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0804" w:rsidRPr="00262B67" w:rsidRDefault="008E21EC" w:rsidP="004258E5">
      <w:pPr>
        <w:spacing w:after="0" w:line="240" w:lineRule="auto"/>
        <w:jc w:val="center"/>
        <w:rPr>
          <w:rFonts w:ascii="Times New Roman" w:hAnsi="Times New Roman" w:cs="Times New Roman"/>
          <w:b/>
          <w:sz w:val="32"/>
          <w:szCs w:val="32"/>
        </w:rPr>
      </w:pPr>
      <w:r w:rsidRPr="00262B67">
        <w:rPr>
          <w:rFonts w:ascii="Times New Roman" w:hAnsi="Times New Roman" w:cs="Times New Roman"/>
          <w:b/>
          <w:sz w:val="32"/>
          <w:szCs w:val="32"/>
        </w:rPr>
        <w:t>Ответы на в</w:t>
      </w:r>
      <w:r w:rsidR="004E5170" w:rsidRPr="00262B67">
        <w:rPr>
          <w:rFonts w:ascii="Times New Roman" w:hAnsi="Times New Roman" w:cs="Times New Roman"/>
          <w:b/>
          <w:sz w:val="32"/>
          <w:szCs w:val="32"/>
        </w:rPr>
        <w:t>опросы на экзамен по дисциплине  «Менеджмент»</w:t>
      </w:r>
    </w:p>
    <w:p w:rsidR="00DE0199" w:rsidRPr="00262B67" w:rsidRDefault="008E21EC" w:rsidP="004258E5">
      <w:pPr>
        <w:spacing w:after="0" w:line="240" w:lineRule="auto"/>
        <w:jc w:val="center"/>
        <w:rPr>
          <w:rFonts w:ascii="Times New Roman" w:hAnsi="Times New Roman" w:cs="Times New Roman"/>
          <w:b/>
          <w:sz w:val="32"/>
          <w:szCs w:val="32"/>
          <w:lang w:val="en-US"/>
        </w:rPr>
      </w:pPr>
      <w:r w:rsidRPr="00262B67">
        <w:rPr>
          <w:rFonts w:ascii="Times New Roman" w:hAnsi="Times New Roman" w:cs="Times New Roman"/>
          <w:b/>
          <w:sz w:val="32"/>
          <w:szCs w:val="32"/>
          <w:lang w:val="en-US"/>
        </w:rPr>
        <w:t>Answers to the questions for the exam on the discipline "Management</w:t>
      </w:r>
    </w:p>
    <w:p w:rsidR="008E21EC" w:rsidRPr="00262B67" w:rsidRDefault="008E21EC" w:rsidP="004258E5">
      <w:pPr>
        <w:spacing w:after="0" w:line="240" w:lineRule="auto"/>
        <w:jc w:val="center"/>
        <w:rPr>
          <w:rFonts w:ascii="Times New Roman" w:hAnsi="Times New Roman" w:cs="Times New Roman"/>
          <w:b/>
          <w:sz w:val="32"/>
          <w:szCs w:val="32"/>
          <w:lang w:val="en-US"/>
        </w:rPr>
      </w:pPr>
    </w:p>
    <w:tbl>
      <w:tblPr>
        <w:tblStyle w:val="a3"/>
        <w:tblW w:w="11023" w:type="dxa"/>
        <w:tblLook w:val="04A0" w:firstRow="1" w:lastRow="0" w:firstColumn="1" w:lastColumn="0" w:noHBand="0" w:noVBand="1"/>
      </w:tblPr>
      <w:tblGrid>
        <w:gridCol w:w="5353"/>
        <w:gridCol w:w="5670"/>
      </w:tblGrid>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t>1 Понятия «Менеджмент», «субъект управления» и «объект управления»</w:t>
            </w:r>
          </w:p>
          <w:p w:rsidR="0093014D" w:rsidRPr="00262B67" w:rsidRDefault="0093014D" w:rsidP="004258E5">
            <w:pPr>
              <w:rPr>
                <w:rFonts w:ascii="Times New Roman" w:hAnsi="Times New Roman" w:cs="Times New Roman"/>
                <w:sz w:val="32"/>
                <w:szCs w:val="32"/>
              </w:rPr>
            </w:pPr>
          </w:p>
          <w:p w:rsidR="0093014D" w:rsidRPr="00262B67" w:rsidRDefault="0093014D" w:rsidP="004258E5">
            <w:pPr>
              <w:rPr>
                <w:rFonts w:ascii="Times New Roman" w:hAnsi="Times New Roman" w:cs="Times New Roman"/>
                <w:sz w:val="32"/>
                <w:szCs w:val="32"/>
              </w:rPr>
            </w:pPr>
            <w:r w:rsidRPr="00262B67">
              <w:rPr>
                <w:rFonts w:ascii="Times New Roman" w:hAnsi="Times New Roman" w:cs="Times New Roman"/>
                <w:b/>
                <w:sz w:val="32"/>
                <w:szCs w:val="32"/>
              </w:rPr>
              <w:t>Управление</w:t>
            </w:r>
            <w:r w:rsidRPr="00262B67">
              <w:rPr>
                <w:rFonts w:ascii="Times New Roman" w:hAnsi="Times New Roman" w:cs="Times New Roman"/>
                <w:sz w:val="32"/>
                <w:szCs w:val="32"/>
              </w:rPr>
              <w:t xml:space="preserve"> – целенаправленный процесс воздействия субъекта управления на объект управления для достижения определенного конечного результата.</w:t>
            </w:r>
          </w:p>
          <w:p w:rsidR="0093014D" w:rsidRPr="00262B67" w:rsidRDefault="0093014D" w:rsidP="004258E5">
            <w:pPr>
              <w:rPr>
                <w:rFonts w:ascii="Times New Roman" w:hAnsi="Times New Roman" w:cs="Times New Roman"/>
                <w:sz w:val="32"/>
                <w:szCs w:val="32"/>
              </w:rPr>
            </w:pPr>
            <w:proofErr w:type="spellStart"/>
            <w:proofErr w:type="gramStart"/>
            <w:r w:rsidRPr="00262B67">
              <w:rPr>
                <w:rFonts w:ascii="Times New Roman" w:hAnsi="Times New Roman" w:cs="Times New Roman"/>
                <w:b/>
                <w:sz w:val="32"/>
                <w:szCs w:val="32"/>
              </w:rPr>
              <w:t>C</w:t>
            </w:r>
            <w:proofErr w:type="gramEnd"/>
            <w:r w:rsidRPr="00262B67">
              <w:rPr>
                <w:rFonts w:ascii="Times New Roman" w:hAnsi="Times New Roman" w:cs="Times New Roman"/>
                <w:b/>
                <w:sz w:val="32"/>
                <w:szCs w:val="32"/>
              </w:rPr>
              <w:t>убъект</w:t>
            </w:r>
            <w:proofErr w:type="spellEnd"/>
            <w:r w:rsidRPr="00262B67">
              <w:rPr>
                <w:rFonts w:ascii="Times New Roman" w:hAnsi="Times New Roman" w:cs="Times New Roman"/>
                <w:b/>
                <w:sz w:val="32"/>
                <w:szCs w:val="32"/>
              </w:rPr>
              <w:t xml:space="preserve"> управления</w:t>
            </w:r>
            <w:r w:rsidRPr="00262B67">
              <w:rPr>
                <w:rFonts w:ascii="Times New Roman" w:hAnsi="Times New Roman" w:cs="Times New Roman"/>
                <w:sz w:val="32"/>
                <w:szCs w:val="32"/>
              </w:rPr>
              <w:t xml:space="preserve"> – это физическое или юридическое лицо, которое оказывает воздействие на нижестоящие уровни управления (тот, кто управляет, руководитель, управляющая система)</w:t>
            </w:r>
          </w:p>
          <w:p w:rsidR="0093014D" w:rsidRPr="00262B67" w:rsidRDefault="0093014D" w:rsidP="004258E5">
            <w:pPr>
              <w:rPr>
                <w:rFonts w:ascii="Times New Roman" w:hAnsi="Times New Roman" w:cs="Times New Roman"/>
                <w:sz w:val="32"/>
                <w:szCs w:val="32"/>
              </w:rPr>
            </w:pPr>
            <w:r w:rsidRPr="00262B67">
              <w:rPr>
                <w:rFonts w:ascii="Times New Roman" w:hAnsi="Times New Roman" w:cs="Times New Roman"/>
                <w:b/>
                <w:sz w:val="32"/>
                <w:szCs w:val="32"/>
              </w:rPr>
              <w:t>Объект управления</w:t>
            </w:r>
            <w:r w:rsidRPr="00262B67">
              <w:rPr>
                <w:rFonts w:ascii="Times New Roman" w:hAnsi="Times New Roman" w:cs="Times New Roman"/>
                <w:sz w:val="32"/>
                <w:szCs w:val="32"/>
              </w:rPr>
              <w:t xml:space="preserve"> – это физическое или юридическое лицо, на которое оказывается воздействие (тот, кем управляют, подчиненный, управляемая система)</w:t>
            </w: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t>1 Concepts "Management", "subject of management" and "management object"</w:t>
            </w:r>
          </w:p>
          <w:p w:rsidR="0093014D" w:rsidRPr="00262B67" w:rsidRDefault="0093014D" w:rsidP="004258E5">
            <w:pPr>
              <w:rPr>
                <w:rFonts w:ascii="Times New Roman" w:hAnsi="Times New Roman" w:cs="Times New Roman"/>
                <w:sz w:val="32"/>
                <w:szCs w:val="32"/>
                <w:lang w:val="en-US"/>
              </w:rPr>
            </w:pPr>
          </w:p>
          <w:p w:rsidR="0093014D" w:rsidRPr="00262B67" w:rsidRDefault="0093014D"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Management</w:t>
            </w:r>
            <w:r w:rsidRPr="00262B67">
              <w:rPr>
                <w:rFonts w:ascii="Times New Roman" w:hAnsi="Times New Roman" w:cs="Times New Roman"/>
                <w:sz w:val="32"/>
                <w:szCs w:val="32"/>
                <w:lang w:val="en-US"/>
              </w:rPr>
              <w:t xml:space="preserve"> is a purposeful process of the subject's influence on the management object to achieve a certain final result.</w:t>
            </w:r>
          </w:p>
          <w:p w:rsidR="0093014D" w:rsidRPr="00262B67" w:rsidRDefault="0093014D" w:rsidP="004258E5">
            <w:pPr>
              <w:rPr>
                <w:rFonts w:ascii="Times New Roman" w:hAnsi="Times New Roman" w:cs="Times New Roman"/>
                <w:sz w:val="32"/>
                <w:szCs w:val="32"/>
                <w:lang w:val="en-US"/>
              </w:rPr>
            </w:pPr>
          </w:p>
          <w:p w:rsidR="0093014D" w:rsidRPr="00262B67" w:rsidRDefault="0093014D"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A management entity</w:t>
            </w:r>
            <w:r w:rsidRPr="00262B67">
              <w:rPr>
                <w:rFonts w:ascii="Times New Roman" w:hAnsi="Times New Roman" w:cs="Times New Roman"/>
                <w:sz w:val="32"/>
                <w:szCs w:val="32"/>
                <w:lang w:val="en-US"/>
              </w:rPr>
              <w:t xml:space="preserve"> is a natural or legal person that has an impact on the lower levels of management (the person who controls, the manager, the management system)</w:t>
            </w:r>
          </w:p>
          <w:p w:rsidR="000120AC" w:rsidRPr="00262B67" w:rsidRDefault="000120AC" w:rsidP="004258E5">
            <w:pPr>
              <w:rPr>
                <w:rFonts w:ascii="Times New Roman" w:hAnsi="Times New Roman" w:cs="Times New Roman"/>
                <w:sz w:val="32"/>
                <w:szCs w:val="32"/>
                <w:lang w:val="en-US"/>
              </w:rPr>
            </w:pPr>
          </w:p>
          <w:p w:rsidR="0093014D" w:rsidRPr="00262B67" w:rsidRDefault="0093014D"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A management object</w:t>
            </w:r>
            <w:r w:rsidRPr="00262B67">
              <w:rPr>
                <w:rFonts w:ascii="Times New Roman" w:hAnsi="Times New Roman" w:cs="Times New Roman"/>
                <w:sz w:val="32"/>
                <w:szCs w:val="32"/>
                <w:lang w:val="en-US"/>
              </w:rPr>
              <w:t xml:space="preserve"> is a physical or legal entity that is affected (the person who is under control, the subordinate, managed system)</w:t>
            </w:r>
          </w:p>
          <w:p w:rsidR="004E5170" w:rsidRPr="00262B67" w:rsidRDefault="004E5170" w:rsidP="004258E5">
            <w:pPr>
              <w:rPr>
                <w:rFonts w:ascii="Times New Roman" w:hAnsi="Times New Roman" w:cs="Times New Roman"/>
                <w:sz w:val="32"/>
                <w:szCs w:val="32"/>
                <w:lang w:val="en-US"/>
              </w:rPr>
            </w:pP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t>2 Законы управления</w:t>
            </w:r>
          </w:p>
          <w:p w:rsidR="0010004F" w:rsidRPr="00262B67" w:rsidRDefault="0010004F" w:rsidP="004258E5">
            <w:pPr>
              <w:rPr>
                <w:rFonts w:ascii="Times New Roman" w:hAnsi="Times New Roman" w:cs="Times New Roman"/>
                <w:sz w:val="32"/>
                <w:szCs w:val="32"/>
              </w:rPr>
            </w:pPr>
          </w:p>
          <w:p w:rsidR="0010004F" w:rsidRPr="00262B67" w:rsidRDefault="0010004F" w:rsidP="004258E5">
            <w:pPr>
              <w:rPr>
                <w:rFonts w:ascii="Times New Roman" w:hAnsi="Times New Roman" w:cs="Times New Roman"/>
                <w:sz w:val="32"/>
                <w:szCs w:val="32"/>
              </w:rPr>
            </w:pPr>
            <w:r w:rsidRPr="00262B67">
              <w:rPr>
                <w:rFonts w:ascii="Times New Roman" w:hAnsi="Times New Roman" w:cs="Times New Roman"/>
                <w:sz w:val="32"/>
                <w:szCs w:val="32"/>
              </w:rPr>
              <w:t>Из общих законов развития природы, общества и мышления вытекают более частные законы управления. Необходимо отметить, что человечество находится только в самой начальной стадии их познания,— законов управления, как и более общих законов природы (включая общество и мышление), бесконечно много, их сущность, истоки возникновения и движущие силы практически мало изучены. Принятые в настоящее время в теории и практике управления формулировки законов, как правило, не отвечают строгим требованиям.</w:t>
            </w:r>
          </w:p>
          <w:p w:rsidR="0010004F" w:rsidRPr="00262B67" w:rsidRDefault="0093014D" w:rsidP="004258E5">
            <w:pPr>
              <w:rPr>
                <w:rFonts w:ascii="Times New Roman" w:hAnsi="Times New Roman" w:cs="Times New Roman"/>
                <w:sz w:val="32"/>
                <w:szCs w:val="32"/>
              </w:rPr>
            </w:pPr>
            <w:r w:rsidRPr="00262B67">
              <w:rPr>
                <w:rFonts w:ascii="Times New Roman" w:hAnsi="Times New Roman" w:cs="Times New Roman"/>
                <w:b/>
                <w:sz w:val="32"/>
                <w:szCs w:val="32"/>
              </w:rPr>
              <w:t>Законы управления</w:t>
            </w:r>
            <w:r w:rsidRPr="00262B67">
              <w:rPr>
                <w:rFonts w:ascii="Times New Roman" w:hAnsi="Times New Roman" w:cs="Times New Roman"/>
                <w:sz w:val="32"/>
                <w:szCs w:val="32"/>
              </w:rPr>
              <w:t xml:space="preserve"> – акты, </w:t>
            </w:r>
            <w:r w:rsidRPr="00262B67">
              <w:rPr>
                <w:rFonts w:ascii="Times New Roman" w:hAnsi="Times New Roman" w:cs="Times New Roman"/>
                <w:sz w:val="32"/>
                <w:szCs w:val="32"/>
              </w:rPr>
              <w:lastRenderedPageBreak/>
              <w:t>принимаемые законодательной властью; выражение объективной необходимости в природе и обществе (единство целостности системы управления, обеспечение необходимого числа степеней свободы управляющей системы, необходимого разнообразия систем управления, соотносительности управляющей и управляемой систем пропорциональности производства и управления, участие работников в управлении).</w:t>
            </w: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lastRenderedPageBreak/>
              <w:t>2 Laws of Management</w:t>
            </w:r>
          </w:p>
          <w:p w:rsidR="0093014D" w:rsidRPr="00262B67" w:rsidRDefault="0093014D" w:rsidP="004258E5">
            <w:pPr>
              <w:rPr>
                <w:rFonts w:ascii="Times New Roman" w:hAnsi="Times New Roman" w:cs="Times New Roman"/>
                <w:sz w:val="32"/>
                <w:szCs w:val="32"/>
                <w:lang w:val="en-US"/>
              </w:rPr>
            </w:pPr>
          </w:p>
          <w:p w:rsidR="0093014D"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From the general laws of the development of nature, society and thinking follow more particular laws of government. It should be noted that humanity is only in the very first stage of their cognition, the laws of control, as well as the more general laws of nature (including society and thinking), are infinitely many, their essence, origins and driving forces have been little studied. At present, in the theory and practice of management, the wording of laws, as a rule, does not meet strict requirements</w:t>
            </w:r>
          </w:p>
          <w:p w:rsidR="0093014D" w:rsidRPr="00262B67" w:rsidRDefault="0093014D" w:rsidP="004258E5">
            <w:pPr>
              <w:rPr>
                <w:rFonts w:ascii="Times New Roman" w:hAnsi="Times New Roman" w:cs="Times New Roman"/>
                <w:sz w:val="32"/>
                <w:szCs w:val="32"/>
                <w:lang w:val="en-US"/>
              </w:rPr>
            </w:pPr>
          </w:p>
          <w:p w:rsidR="000120AC" w:rsidRPr="00262B67" w:rsidRDefault="000120AC" w:rsidP="004258E5">
            <w:pPr>
              <w:rPr>
                <w:rFonts w:ascii="Times New Roman" w:hAnsi="Times New Roman" w:cs="Times New Roman"/>
                <w:b/>
                <w:sz w:val="32"/>
                <w:szCs w:val="32"/>
                <w:lang w:val="en-US"/>
              </w:rPr>
            </w:pPr>
          </w:p>
          <w:p w:rsidR="0093014D" w:rsidRPr="00262B67" w:rsidRDefault="0093014D"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Laws of administration</w:t>
            </w:r>
            <w:r w:rsidRPr="00262B67">
              <w:rPr>
                <w:rFonts w:ascii="Times New Roman" w:hAnsi="Times New Roman" w:cs="Times New Roman"/>
                <w:sz w:val="32"/>
                <w:szCs w:val="32"/>
                <w:lang w:val="en-US"/>
              </w:rPr>
              <w:t xml:space="preserve"> – acts, which adopted by the legislature; the expression </w:t>
            </w:r>
            <w:r w:rsidRPr="00262B67">
              <w:rPr>
                <w:rFonts w:ascii="Times New Roman" w:hAnsi="Times New Roman" w:cs="Times New Roman"/>
                <w:sz w:val="32"/>
                <w:szCs w:val="32"/>
                <w:lang w:val="en-US"/>
              </w:rPr>
              <w:lastRenderedPageBreak/>
              <w:t>of objective necessity in nature and society (the unity of the integrity of the management system, the provision of the necessary number of freedom degrees of the management system, the necessary diversity of management systems, the relativity of the governing and controlled systems of proportionality of production and management, the participation of workers in management).</w:t>
            </w:r>
          </w:p>
          <w:p w:rsidR="004E5170" w:rsidRPr="00262B67" w:rsidRDefault="004E5170" w:rsidP="004258E5">
            <w:pPr>
              <w:rPr>
                <w:rFonts w:ascii="Times New Roman" w:hAnsi="Times New Roman" w:cs="Times New Roman"/>
                <w:sz w:val="32"/>
                <w:szCs w:val="32"/>
                <w:lang w:val="en-US"/>
              </w:rPr>
            </w:pP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lastRenderedPageBreak/>
              <w:t>3 Принципы управления</w:t>
            </w:r>
          </w:p>
          <w:p w:rsidR="0093014D" w:rsidRPr="00262B67" w:rsidRDefault="0093014D" w:rsidP="004258E5">
            <w:pPr>
              <w:rPr>
                <w:rFonts w:ascii="Times New Roman" w:hAnsi="Times New Roman" w:cs="Times New Roman"/>
                <w:sz w:val="32"/>
                <w:szCs w:val="32"/>
              </w:rPr>
            </w:pPr>
            <w:r w:rsidRPr="00262B67">
              <w:rPr>
                <w:rFonts w:ascii="Times New Roman" w:hAnsi="Times New Roman" w:cs="Times New Roman"/>
                <w:b/>
                <w:sz w:val="32"/>
                <w:szCs w:val="32"/>
              </w:rPr>
              <w:t>Принципы управления</w:t>
            </w:r>
            <w:r w:rsidRPr="00262B67">
              <w:rPr>
                <w:rFonts w:ascii="Times New Roman" w:hAnsi="Times New Roman" w:cs="Times New Roman"/>
                <w:sz w:val="32"/>
                <w:szCs w:val="32"/>
              </w:rPr>
              <w:t xml:space="preserve"> – исходные, фундаментальные, базовые идеи управленческой деятельности </w:t>
            </w:r>
          </w:p>
          <w:p w:rsidR="0093014D" w:rsidRPr="00262B67" w:rsidRDefault="0093014D" w:rsidP="004258E5">
            <w:pPr>
              <w:rPr>
                <w:rFonts w:ascii="Times New Roman" w:hAnsi="Times New Roman" w:cs="Times New Roman"/>
                <w:sz w:val="32"/>
                <w:szCs w:val="32"/>
              </w:rPr>
            </w:pPr>
          </w:p>
          <w:p w:rsidR="0093014D" w:rsidRPr="00262B67" w:rsidRDefault="0093014D" w:rsidP="004258E5">
            <w:pPr>
              <w:rPr>
                <w:rFonts w:ascii="Times New Roman" w:hAnsi="Times New Roman" w:cs="Times New Roman"/>
                <w:sz w:val="32"/>
                <w:szCs w:val="32"/>
              </w:rPr>
            </w:pPr>
            <w:r w:rsidRPr="00262B67">
              <w:rPr>
                <w:rFonts w:ascii="Times New Roman" w:hAnsi="Times New Roman" w:cs="Times New Roman"/>
                <w:sz w:val="32"/>
                <w:szCs w:val="32"/>
              </w:rPr>
              <w:t xml:space="preserve">К числу </w:t>
            </w:r>
            <w:r w:rsidRPr="00262B67">
              <w:rPr>
                <w:rFonts w:ascii="Times New Roman" w:hAnsi="Times New Roman" w:cs="Times New Roman"/>
                <w:b/>
                <w:sz w:val="32"/>
                <w:szCs w:val="32"/>
              </w:rPr>
              <w:t>основных принципов управления</w:t>
            </w:r>
            <w:r w:rsidRPr="00262B67">
              <w:rPr>
                <w:rFonts w:ascii="Times New Roman" w:hAnsi="Times New Roman" w:cs="Times New Roman"/>
                <w:sz w:val="32"/>
                <w:szCs w:val="32"/>
              </w:rPr>
              <w:t xml:space="preserve"> могут быть отнесены:</w:t>
            </w:r>
          </w:p>
          <w:p w:rsidR="0093014D" w:rsidRPr="00262B67" w:rsidRDefault="0093014D" w:rsidP="004258E5">
            <w:pPr>
              <w:rPr>
                <w:rFonts w:ascii="Times New Roman" w:hAnsi="Times New Roman" w:cs="Times New Roman"/>
                <w:sz w:val="32"/>
                <w:szCs w:val="32"/>
              </w:rPr>
            </w:pPr>
            <w:r w:rsidRPr="00262B67">
              <w:rPr>
                <w:rFonts w:ascii="Times New Roman" w:hAnsi="Times New Roman" w:cs="Times New Roman"/>
                <w:sz w:val="32"/>
                <w:szCs w:val="32"/>
              </w:rPr>
              <w:t>1) научность;</w:t>
            </w:r>
          </w:p>
          <w:p w:rsidR="0093014D" w:rsidRPr="00262B67" w:rsidRDefault="0093014D" w:rsidP="004258E5">
            <w:pPr>
              <w:rPr>
                <w:rFonts w:ascii="Times New Roman" w:hAnsi="Times New Roman" w:cs="Times New Roman"/>
                <w:sz w:val="32"/>
                <w:szCs w:val="32"/>
              </w:rPr>
            </w:pPr>
            <w:r w:rsidRPr="00262B67">
              <w:rPr>
                <w:rFonts w:ascii="Times New Roman" w:hAnsi="Times New Roman" w:cs="Times New Roman"/>
                <w:sz w:val="32"/>
                <w:szCs w:val="32"/>
              </w:rPr>
              <w:t>2) системность и комплексность;</w:t>
            </w:r>
          </w:p>
          <w:p w:rsidR="0093014D" w:rsidRPr="00262B67" w:rsidRDefault="0093014D" w:rsidP="004258E5">
            <w:pPr>
              <w:rPr>
                <w:rFonts w:ascii="Times New Roman" w:hAnsi="Times New Roman" w:cs="Times New Roman"/>
                <w:sz w:val="32"/>
                <w:szCs w:val="32"/>
              </w:rPr>
            </w:pPr>
            <w:r w:rsidRPr="00262B67">
              <w:rPr>
                <w:rFonts w:ascii="Times New Roman" w:hAnsi="Times New Roman" w:cs="Times New Roman"/>
                <w:sz w:val="32"/>
                <w:szCs w:val="32"/>
              </w:rPr>
              <w:t>3) единоначалие и коллегиальность;</w:t>
            </w:r>
          </w:p>
          <w:p w:rsidR="0093014D" w:rsidRPr="00262B67" w:rsidRDefault="0093014D" w:rsidP="004258E5">
            <w:pPr>
              <w:rPr>
                <w:rFonts w:ascii="Times New Roman" w:hAnsi="Times New Roman" w:cs="Times New Roman"/>
                <w:sz w:val="32"/>
                <w:szCs w:val="32"/>
              </w:rPr>
            </w:pPr>
            <w:r w:rsidRPr="00262B67">
              <w:rPr>
                <w:rFonts w:ascii="Times New Roman" w:hAnsi="Times New Roman" w:cs="Times New Roman"/>
                <w:sz w:val="32"/>
                <w:szCs w:val="32"/>
              </w:rPr>
              <w:t>4) демократический централизм;</w:t>
            </w:r>
          </w:p>
          <w:p w:rsidR="0093014D" w:rsidRPr="00262B67" w:rsidRDefault="0093014D" w:rsidP="004258E5">
            <w:pPr>
              <w:rPr>
                <w:rFonts w:ascii="Times New Roman" w:hAnsi="Times New Roman" w:cs="Times New Roman"/>
                <w:sz w:val="32"/>
                <w:szCs w:val="32"/>
              </w:rPr>
            </w:pPr>
            <w:r w:rsidRPr="00262B67">
              <w:rPr>
                <w:rFonts w:ascii="Times New Roman" w:hAnsi="Times New Roman" w:cs="Times New Roman"/>
                <w:sz w:val="32"/>
                <w:szCs w:val="32"/>
              </w:rPr>
              <w:t>5) сочетание отраслевого и территориального подхода в управлении.</w:t>
            </w:r>
          </w:p>
          <w:p w:rsidR="0093014D" w:rsidRPr="00262B67" w:rsidRDefault="0093014D" w:rsidP="004258E5">
            <w:pPr>
              <w:rPr>
                <w:rFonts w:ascii="Times New Roman" w:hAnsi="Times New Roman" w:cs="Times New Roman"/>
                <w:sz w:val="32"/>
                <w:szCs w:val="32"/>
              </w:rPr>
            </w:pPr>
            <w:r w:rsidRPr="00262B67">
              <w:rPr>
                <w:rFonts w:ascii="Times New Roman" w:hAnsi="Times New Roman" w:cs="Times New Roman"/>
                <w:sz w:val="32"/>
                <w:szCs w:val="32"/>
              </w:rPr>
              <w:t>6) принцип правильного подбора и расстановки кадров</w:t>
            </w: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t>3 Principles of Management</w:t>
            </w:r>
          </w:p>
          <w:p w:rsidR="004E5170" w:rsidRPr="00262B67" w:rsidRDefault="0093014D"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The principles of management – initial, fundamental, basic ideas of different managerial activity </w:t>
            </w:r>
          </w:p>
          <w:p w:rsidR="000120AC" w:rsidRPr="00262B67" w:rsidRDefault="000120AC" w:rsidP="004258E5">
            <w:pPr>
              <w:rPr>
                <w:rFonts w:ascii="Times New Roman" w:hAnsi="Times New Roman" w:cs="Times New Roman"/>
                <w:sz w:val="32"/>
                <w:szCs w:val="32"/>
                <w:lang w:val="en-US"/>
              </w:rPr>
            </w:pP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Among the </w:t>
            </w:r>
            <w:r w:rsidRPr="00262B67">
              <w:rPr>
                <w:rFonts w:ascii="Times New Roman" w:hAnsi="Times New Roman" w:cs="Times New Roman"/>
                <w:b/>
                <w:sz w:val="32"/>
                <w:szCs w:val="32"/>
                <w:lang w:val="en-US"/>
              </w:rPr>
              <w:t>basic principles of management</w:t>
            </w:r>
            <w:r w:rsidRPr="00262B67">
              <w:rPr>
                <w:rFonts w:ascii="Times New Roman" w:hAnsi="Times New Roman" w:cs="Times New Roman"/>
                <w:sz w:val="32"/>
                <w:szCs w:val="32"/>
                <w:lang w:val="en-US"/>
              </w:rPr>
              <w:t xml:space="preserve"> can be attributed:</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1) scientific character;</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2) systematic and complex;</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3) unity of command and collegiality;</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4) democratic centralism;</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5) </w:t>
            </w:r>
            <w:proofErr w:type="gramStart"/>
            <w:r w:rsidRPr="00262B67">
              <w:rPr>
                <w:rFonts w:ascii="Times New Roman" w:hAnsi="Times New Roman" w:cs="Times New Roman"/>
                <w:sz w:val="32"/>
                <w:szCs w:val="32"/>
                <w:lang w:val="en-US"/>
              </w:rPr>
              <w:t>a</w:t>
            </w:r>
            <w:proofErr w:type="gramEnd"/>
            <w:r w:rsidRPr="00262B67">
              <w:rPr>
                <w:rFonts w:ascii="Times New Roman" w:hAnsi="Times New Roman" w:cs="Times New Roman"/>
                <w:sz w:val="32"/>
                <w:szCs w:val="32"/>
                <w:lang w:val="en-US"/>
              </w:rPr>
              <w:t xml:space="preserve"> combination of the </w:t>
            </w:r>
            <w:proofErr w:type="spellStart"/>
            <w:r w:rsidRPr="00262B67">
              <w:rPr>
                <w:rFonts w:ascii="Times New Roman" w:hAnsi="Times New Roman" w:cs="Times New Roman"/>
                <w:sz w:val="32"/>
                <w:szCs w:val="32"/>
                <w:lang w:val="en-US"/>
              </w:rPr>
              <w:t>sectoral</w:t>
            </w:r>
            <w:proofErr w:type="spellEnd"/>
            <w:r w:rsidRPr="00262B67">
              <w:rPr>
                <w:rFonts w:ascii="Times New Roman" w:hAnsi="Times New Roman" w:cs="Times New Roman"/>
                <w:sz w:val="32"/>
                <w:szCs w:val="32"/>
                <w:lang w:val="en-US"/>
              </w:rPr>
              <w:t xml:space="preserve"> and territorial approach in management.</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6) the principle of correct selection and placement of personnel</w:t>
            </w: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t>4 Цели и задачи управления</w:t>
            </w:r>
          </w:p>
          <w:p w:rsidR="0093014D" w:rsidRPr="00262B67" w:rsidRDefault="0093014D" w:rsidP="004258E5">
            <w:pPr>
              <w:rPr>
                <w:rFonts w:ascii="Times New Roman" w:hAnsi="Times New Roman" w:cs="Times New Roman"/>
                <w:b/>
                <w:sz w:val="32"/>
                <w:szCs w:val="32"/>
              </w:rPr>
            </w:pPr>
          </w:p>
          <w:p w:rsidR="0093014D" w:rsidRPr="00262B67" w:rsidRDefault="0093014D" w:rsidP="004258E5">
            <w:pPr>
              <w:rPr>
                <w:rFonts w:ascii="Times New Roman" w:hAnsi="Times New Roman" w:cs="Times New Roman"/>
                <w:sz w:val="32"/>
                <w:szCs w:val="32"/>
              </w:rPr>
            </w:pPr>
            <w:r w:rsidRPr="00262B67">
              <w:rPr>
                <w:rFonts w:ascii="Times New Roman" w:hAnsi="Times New Roman" w:cs="Times New Roman"/>
                <w:b/>
                <w:sz w:val="32"/>
                <w:szCs w:val="32"/>
              </w:rPr>
              <w:t>Цель управления</w:t>
            </w:r>
            <w:r w:rsidRPr="00262B67">
              <w:rPr>
                <w:rFonts w:ascii="Times New Roman" w:hAnsi="Times New Roman" w:cs="Times New Roman"/>
                <w:sz w:val="32"/>
                <w:szCs w:val="32"/>
              </w:rPr>
              <w:t xml:space="preserve"> является ведущим элементом в деятельности руководителя (менеджера). Целенаправленность предполагает осознанное движение к четкой и ясной цели, несмотря на все препятствия и даже вопреки им.</w:t>
            </w:r>
          </w:p>
          <w:p w:rsidR="0093014D" w:rsidRPr="00262B67" w:rsidRDefault="0093014D" w:rsidP="004258E5">
            <w:pPr>
              <w:rPr>
                <w:rFonts w:ascii="Times New Roman" w:hAnsi="Times New Roman" w:cs="Times New Roman"/>
                <w:sz w:val="32"/>
                <w:szCs w:val="32"/>
              </w:rPr>
            </w:pPr>
            <w:r w:rsidRPr="00262B67">
              <w:rPr>
                <w:rFonts w:ascii="Times New Roman" w:hAnsi="Times New Roman" w:cs="Times New Roman"/>
                <w:sz w:val="32"/>
                <w:szCs w:val="32"/>
              </w:rPr>
              <w:t xml:space="preserve">Под целью в общественной практике, в том числе в управлении, обычно понимают некоторый идеальный, заранее заданный </w:t>
            </w:r>
            <w:r w:rsidRPr="00262B67">
              <w:rPr>
                <w:rFonts w:ascii="Times New Roman" w:hAnsi="Times New Roman" w:cs="Times New Roman"/>
                <w:sz w:val="32"/>
                <w:szCs w:val="32"/>
              </w:rPr>
              <w:lastRenderedPageBreak/>
              <w:t>результат, которого следует достичь</w:t>
            </w:r>
          </w:p>
          <w:p w:rsidR="0093014D" w:rsidRPr="00262B67" w:rsidRDefault="0093014D" w:rsidP="004258E5">
            <w:pPr>
              <w:rPr>
                <w:rFonts w:ascii="Times New Roman" w:hAnsi="Times New Roman" w:cs="Times New Roman"/>
                <w:sz w:val="32"/>
                <w:szCs w:val="32"/>
              </w:rPr>
            </w:pPr>
            <w:r w:rsidRPr="00262B67">
              <w:rPr>
                <w:rFonts w:ascii="Times New Roman" w:hAnsi="Times New Roman" w:cs="Times New Roman"/>
                <w:b/>
                <w:sz w:val="32"/>
                <w:szCs w:val="32"/>
              </w:rPr>
              <w:t>Цели управления</w:t>
            </w:r>
            <w:r w:rsidRPr="00262B67">
              <w:rPr>
                <w:rFonts w:ascii="Times New Roman" w:hAnsi="Times New Roman" w:cs="Times New Roman"/>
                <w:sz w:val="32"/>
                <w:szCs w:val="32"/>
              </w:rPr>
              <w:t xml:space="preserve"> – идеально конечный результат, которого </w:t>
            </w:r>
            <w:proofErr w:type="gramStart"/>
            <w:r w:rsidRPr="00262B67">
              <w:rPr>
                <w:rFonts w:ascii="Times New Roman" w:hAnsi="Times New Roman" w:cs="Times New Roman"/>
                <w:sz w:val="32"/>
                <w:szCs w:val="32"/>
              </w:rPr>
              <w:t>хотят достичь субъекты</w:t>
            </w:r>
            <w:proofErr w:type="gramEnd"/>
            <w:r w:rsidRPr="00262B67">
              <w:rPr>
                <w:rFonts w:ascii="Times New Roman" w:hAnsi="Times New Roman" w:cs="Times New Roman"/>
                <w:sz w:val="32"/>
                <w:szCs w:val="32"/>
              </w:rPr>
              <w:t xml:space="preserve"> управления.</w:t>
            </w:r>
          </w:p>
          <w:p w:rsidR="00A47CA1" w:rsidRPr="00262B67" w:rsidRDefault="00A47CA1" w:rsidP="004258E5">
            <w:pPr>
              <w:rPr>
                <w:rFonts w:ascii="Times New Roman" w:hAnsi="Times New Roman" w:cs="Times New Roman"/>
                <w:sz w:val="32"/>
                <w:szCs w:val="32"/>
              </w:rPr>
            </w:pPr>
          </w:p>
          <w:p w:rsidR="00A47CA1" w:rsidRPr="00262B67" w:rsidRDefault="00A47CA1" w:rsidP="004258E5">
            <w:pPr>
              <w:rPr>
                <w:rFonts w:ascii="Times New Roman" w:hAnsi="Times New Roman" w:cs="Times New Roman"/>
                <w:sz w:val="32"/>
                <w:szCs w:val="32"/>
              </w:rPr>
            </w:pPr>
          </w:p>
          <w:p w:rsidR="0093014D" w:rsidRPr="00262B67" w:rsidRDefault="0093014D" w:rsidP="004258E5">
            <w:pPr>
              <w:rPr>
                <w:rFonts w:ascii="Times New Roman" w:hAnsi="Times New Roman" w:cs="Times New Roman"/>
                <w:sz w:val="32"/>
                <w:szCs w:val="32"/>
              </w:rPr>
            </w:pPr>
            <w:r w:rsidRPr="00262B67">
              <w:rPr>
                <w:rFonts w:ascii="Times New Roman" w:hAnsi="Times New Roman" w:cs="Times New Roman"/>
                <w:sz w:val="32"/>
                <w:szCs w:val="32"/>
              </w:rPr>
              <w:t xml:space="preserve">Цели могут быть </w:t>
            </w:r>
          </w:p>
          <w:p w:rsidR="0093014D" w:rsidRPr="00262B67" w:rsidRDefault="0093014D" w:rsidP="004258E5">
            <w:pPr>
              <w:rPr>
                <w:rFonts w:ascii="Times New Roman" w:hAnsi="Times New Roman" w:cs="Times New Roman"/>
                <w:sz w:val="32"/>
                <w:szCs w:val="32"/>
              </w:rPr>
            </w:pPr>
            <w:r w:rsidRPr="00262B67">
              <w:rPr>
                <w:rFonts w:ascii="Times New Roman" w:hAnsi="Times New Roman" w:cs="Times New Roman"/>
                <w:sz w:val="32"/>
                <w:szCs w:val="32"/>
              </w:rPr>
              <w:t>1.</w:t>
            </w:r>
            <w:r w:rsidRPr="00262B67">
              <w:rPr>
                <w:rFonts w:ascii="Times New Roman" w:hAnsi="Times New Roman" w:cs="Times New Roman"/>
                <w:sz w:val="32"/>
                <w:szCs w:val="32"/>
              </w:rPr>
              <w:tab/>
              <w:t xml:space="preserve">качественные </w:t>
            </w:r>
          </w:p>
          <w:p w:rsidR="0093014D" w:rsidRPr="00262B67" w:rsidRDefault="0093014D" w:rsidP="004258E5">
            <w:pPr>
              <w:rPr>
                <w:rFonts w:ascii="Times New Roman" w:hAnsi="Times New Roman" w:cs="Times New Roman"/>
                <w:sz w:val="32"/>
                <w:szCs w:val="32"/>
              </w:rPr>
            </w:pPr>
            <w:r w:rsidRPr="00262B67">
              <w:rPr>
                <w:rFonts w:ascii="Times New Roman" w:hAnsi="Times New Roman" w:cs="Times New Roman"/>
                <w:sz w:val="32"/>
                <w:szCs w:val="32"/>
              </w:rPr>
              <w:t>2.</w:t>
            </w:r>
            <w:r w:rsidRPr="00262B67">
              <w:rPr>
                <w:rFonts w:ascii="Times New Roman" w:hAnsi="Times New Roman" w:cs="Times New Roman"/>
                <w:sz w:val="32"/>
                <w:szCs w:val="32"/>
              </w:rPr>
              <w:tab/>
              <w:t>и количественные</w:t>
            </w:r>
          </w:p>
          <w:p w:rsidR="0093014D" w:rsidRPr="00262B67" w:rsidRDefault="0093014D" w:rsidP="004258E5">
            <w:pPr>
              <w:rPr>
                <w:rFonts w:ascii="Times New Roman" w:hAnsi="Times New Roman" w:cs="Times New Roman"/>
                <w:sz w:val="32"/>
                <w:szCs w:val="32"/>
              </w:rPr>
            </w:pPr>
          </w:p>
          <w:p w:rsidR="00A47CA1" w:rsidRPr="00262B67" w:rsidRDefault="00A47CA1" w:rsidP="004258E5">
            <w:pPr>
              <w:rPr>
                <w:rFonts w:ascii="Times New Roman" w:hAnsi="Times New Roman" w:cs="Times New Roman"/>
                <w:sz w:val="32"/>
                <w:szCs w:val="32"/>
              </w:rPr>
            </w:pPr>
          </w:p>
          <w:p w:rsidR="00A47CA1" w:rsidRPr="00262B67" w:rsidRDefault="00A47CA1" w:rsidP="004258E5">
            <w:pPr>
              <w:rPr>
                <w:rFonts w:ascii="Times New Roman" w:hAnsi="Times New Roman" w:cs="Times New Roman"/>
                <w:sz w:val="32"/>
                <w:szCs w:val="32"/>
              </w:rPr>
            </w:pPr>
          </w:p>
          <w:p w:rsidR="0093014D" w:rsidRPr="00262B67" w:rsidRDefault="0093014D" w:rsidP="004258E5">
            <w:pPr>
              <w:rPr>
                <w:rFonts w:ascii="Times New Roman" w:hAnsi="Times New Roman" w:cs="Times New Roman"/>
                <w:sz w:val="32"/>
                <w:szCs w:val="32"/>
              </w:rPr>
            </w:pPr>
            <w:r w:rsidRPr="00262B67">
              <w:rPr>
                <w:rFonts w:ascii="Times New Roman" w:hAnsi="Times New Roman" w:cs="Times New Roman"/>
                <w:sz w:val="32"/>
                <w:szCs w:val="32"/>
              </w:rPr>
              <w:t xml:space="preserve">Факторы, сопутствующие достижению целей, можно также классифицировать как объективные и субъективные. Первые из них характеризуют такие условия осуществления управленческой деятельности, которые существуют </w:t>
            </w:r>
            <w:proofErr w:type="gramStart"/>
            <w:r w:rsidRPr="00262B67">
              <w:rPr>
                <w:rFonts w:ascii="Times New Roman" w:hAnsi="Times New Roman" w:cs="Times New Roman"/>
                <w:sz w:val="32"/>
                <w:szCs w:val="32"/>
              </w:rPr>
              <w:t>вне</w:t>
            </w:r>
            <w:proofErr w:type="gramEnd"/>
            <w:r w:rsidRPr="00262B67">
              <w:rPr>
                <w:rFonts w:ascii="Times New Roman" w:hAnsi="Times New Roman" w:cs="Times New Roman"/>
                <w:sz w:val="32"/>
                <w:szCs w:val="32"/>
              </w:rPr>
              <w:t xml:space="preserve"> и независимо </w:t>
            </w:r>
            <w:proofErr w:type="gramStart"/>
            <w:r w:rsidRPr="00262B67">
              <w:rPr>
                <w:rFonts w:ascii="Times New Roman" w:hAnsi="Times New Roman" w:cs="Times New Roman"/>
                <w:sz w:val="32"/>
                <w:szCs w:val="32"/>
              </w:rPr>
              <w:t>от</w:t>
            </w:r>
            <w:proofErr w:type="gramEnd"/>
            <w:r w:rsidRPr="00262B67">
              <w:rPr>
                <w:rFonts w:ascii="Times New Roman" w:hAnsi="Times New Roman" w:cs="Times New Roman"/>
                <w:sz w:val="32"/>
                <w:szCs w:val="32"/>
              </w:rPr>
              <w:t xml:space="preserve"> сознания человека (материально-техническая база производства, законы, строй, обычаи и т. д.). Вторые связаны с активностью человеческого сознания, действием человека, то есть характеризуют главным образом сам живой труд руководителя.</w:t>
            </w:r>
          </w:p>
          <w:p w:rsidR="0093014D" w:rsidRPr="00262B67" w:rsidRDefault="0093014D" w:rsidP="004258E5">
            <w:pPr>
              <w:rPr>
                <w:rFonts w:ascii="Times New Roman" w:hAnsi="Times New Roman" w:cs="Times New Roman"/>
                <w:sz w:val="32"/>
                <w:szCs w:val="32"/>
              </w:rPr>
            </w:pPr>
          </w:p>
          <w:p w:rsidR="0093014D" w:rsidRPr="00262B67" w:rsidRDefault="0093014D" w:rsidP="004258E5">
            <w:pPr>
              <w:rPr>
                <w:rFonts w:ascii="Times New Roman" w:hAnsi="Times New Roman" w:cs="Times New Roman"/>
                <w:b/>
                <w:sz w:val="32"/>
                <w:szCs w:val="32"/>
              </w:rPr>
            </w:pPr>
            <w:r w:rsidRPr="00262B67">
              <w:rPr>
                <w:rFonts w:ascii="Times New Roman" w:hAnsi="Times New Roman" w:cs="Times New Roman"/>
                <w:b/>
                <w:sz w:val="32"/>
                <w:szCs w:val="32"/>
              </w:rPr>
              <w:t xml:space="preserve">Задачи управления </w:t>
            </w:r>
            <w:r w:rsidRPr="00262B67">
              <w:rPr>
                <w:rFonts w:ascii="Times New Roman" w:hAnsi="Times New Roman" w:cs="Times New Roman"/>
                <w:sz w:val="32"/>
                <w:szCs w:val="32"/>
              </w:rPr>
              <w:t>– совокупность вопросов и условий, необходимых для их решения.</w:t>
            </w:r>
          </w:p>
          <w:p w:rsidR="0093014D" w:rsidRPr="00262B67" w:rsidRDefault="0093014D" w:rsidP="004258E5">
            <w:pPr>
              <w:rPr>
                <w:rFonts w:ascii="Times New Roman" w:hAnsi="Times New Roman" w:cs="Times New Roman"/>
                <w:b/>
                <w:sz w:val="32"/>
                <w:szCs w:val="32"/>
              </w:rPr>
            </w:pPr>
            <w:r w:rsidRPr="00262B67">
              <w:rPr>
                <w:rFonts w:ascii="Times New Roman" w:hAnsi="Times New Roman" w:cs="Times New Roman"/>
                <w:b/>
                <w:sz w:val="32"/>
                <w:szCs w:val="32"/>
              </w:rPr>
              <w:t>Задачи управления:</w:t>
            </w:r>
          </w:p>
          <w:p w:rsidR="0093014D" w:rsidRPr="00262B67" w:rsidRDefault="0093014D" w:rsidP="004258E5">
            <w:pPr>
              <w:rPr>
                <w:rFonts w:ascii="Times New Roman" w:hAnsi="Times New Roman" w:cs="Times New Roman"/>
                <w:sz w:val="32"/>
                <w:szCs w:val="32"/>
              </w:rPr>
            </w:pPr>
            <w:r w:rsidRPr="00262B67">
              <w:rPr>
                <w:rFonts w:ascii="Times New Roman" w:hAnsi="Times New Roman" w:cs="Times New Roman"/>
                <w:sz w:val="32"/>
                <w:szCs w:val="32"/>
              </w:rPr>
              <w:t>1. срочные</w:t>
            </w:r>
          </w:p>
          <w:p w:rsidR="0093014D" w:rsidRPr="00262B67" w:rsidRDefault="0093014D" w:rsidP="004258E5">
            <w:pPr>
              <w:rPr>
                <w:rFonts w:ascii="Times New Roman" w:hAnsi="Times New Roman" w:cs="Times New Roman"/>
                <w:sz w:val="32"/>
                <w:szCs w:val="32"/>
              </w:rPr>
            </w:pPr>
            <w:r w:rsidRPr="00262B67">
              <w:rPr>
                <w:rFonts w:ascii="Times New Roman" w:hAnsi="Times New Roman" w:cs="Times New Roman"/>
                <w:sz w:val="32"/>
                <w:szCs w:val="32"/>
              </w:rPr>
              <w:t xml:space="preserve">2. среднесрочные, </w:t>
            </w:r>
          </w:p>
          <w:p w:rsidR="0093014D" w:rsidRPr="00262B67" w:rsidRDefault="0093014D" w:rsidP="004258E5">
            <w:pPr>
              <w:rPr>
                <w:rFonts w:ascii="Times New Roman" w:hAnsi="Times New Roman" w:cs="Times New Roman"/>
                <w:sz w:val="32"/>
                <w:szCs w:val="32"/>
              </w:rPr>
            </w:pPr>
            <w:r w:rsidRPr="00262B67">
              <w:rPr>
                <w:rFonts w:ascii="Times New Roman" w:hAnsi="Times New Roman" w:cs="Times New Roman"/>
                <w:sz w:val="32"/>
                <w:szCs w:val="32"/>
              </w:rPr>
              <w:t xml:space="preserve">3. </w:t>
            </w:r>
            <w:proofErr w:type="gramStart"/>
            <w:r w:rsidRPr="00262B67">
              <w:rPr>
                <w:rFonts w:ascii="Times New Roman" w:hAnsi="Times New Roman" w:cs="Times New Roman"/>
                <w:sz w:val="32"/>
                <w:szCs w:val="32"/>
              </w:rPr>
              <w:t>несрочные</w:t>
            </w:r>
            <w:proofErr w:type="gramEnd"/>
            <w:r w:rsidRPr="00262B67">
              <w:rPr>
                <w:rFonts w:ascii="Times New Roman" w:hAnsi="Times New Roman" w:cs="Times New Roman"/>
                <w:sz w:val="32"/>
                <w:szCs w:val="32"/>
              </w:rPr>
              <w:t>, но находящиеся под контролем</w:t>
            </w:r>
          </w:p>
          <w:p w:rsidR="0093014D" w:rsidRPr="00262B67" w:rsidRDefault="0093014D" w:rsidP="004258E5">
            <w:pPr>
              <w:rPr>
                <w:rFonts w:ascii="Times New Roman" w:hAnsi="Times New Roman" w:cs="Times New Roman"/>
                <w:sz w:val="32"/>
                <w:szCs w:val="32"/>
              </w:rPr>
            </w:pPr>
            <w:r w:rsidRPr="00262B67">
              <w:rPr>
                <w:rFonts w:ascii="Times New Roman" w:hAnsi="Times New Roman" w:cs="Times New Roman"/>
                <w:sz w:val="32"/>
                <w:szCs w:val="32"/>
              </w:rPr>
              <w:t>4. ложные</w:t>
            </w:r>
          </w:p>
        </w:tc>
        <w:tc>
          <w:tcPr>
            <w:tcW w:w="5670" w:type="dxa"/>
          </w:tcPr>
          <w:p w:rsidR="00DE0199" w:rsidRPr="00262B67" w:rsidRDefault="00DE0199"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lastRenderedPageBreak/>
              <w:t>4 Goals and objectives of management</w:t>
            </w:r>
          </w:p>
          <w:p w:rsidR="004E5170" w:rsidRPr="00262B67" w:rsidRDefault="004E5170" w:rsidP="004258E5">
            <w:pPr>
              <w:rPr>
                <w:rFonts w:ascii="Times New Roman" w:hAnsi="Times New Roman" w:cs="Times New Roman"/>
                <w:sz w:val="32"/>
                <w:szCs w:val="32"/>
                <w:lang w:val="en-US"/>
              </w:rPr>
            </w:pP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The purpose of management</w:t>
            </w:r>
            <w:r w:rsidRPr="00262B67">
              <w:rPr>
                <w:rFonts w:ascii="Times New Roman" w:hAnsi="Times New Roman" w:cs="Times New Roman"/>
                <w:sz w:val="32"/>
                <w:szCs w:val="32"/>
                <w:lang w:val="en-US"/>
              </w:rPr>
              <w:t xml:space="preserve"> is a leading element in the activities of the manager (manager). Purposefulness presupposes a conscious movement towards a clear and clear goal, despite all obstacles and even in spite of them.</w:t>
            </w:r>
          </w:p>
          <w:p w:rsidR="0093014D"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Under the goal in public practice, including in management, usually understand some ideal, pre-determined result, which should be achieved</w:t>
            </w:r>
          </w:p>
          <w:p w:rsidR="0093014D" w:rsidRPr="00262B67" w:rsidRDefault="0093014D" w:rsidP="004258E5">
            <w:pPr>
              <w:rPr>
                <w:rFonts w:ascii="Times New Roman" w:hAnsi="Times New Roman" w:cs="Times New Roman"/>
                <w:sz w:val="32"/>
                <w:szCs w:val="32"/>
                <w:lang w:val="en-US"/>
              </w:rPr>
            </w:pPr>
          </w:p>
          <w:p w:rsidR="0093014D" w:rsidRPr="00262B67" w:rsidRDefault="0093014D" w:rsidP="004258E5">
            <w:pPr>
              <w:rPr>
                <w:rFonts w:ascii="Times New Roman" w:hAnsi="Times New Roman" w:cs="Times New Roman"/>
                <w:sz w:val="32"/>
                <w:szCs w:val="32"/>
                <w:lang w:val="en-US"/>
              </w:rPr>
            </w:pPr>
          </w:p>
          <w:p w:rsidR="00A47CA1" w:rsidRPr="00262B67" w:rsidRDefault="00A47CA1" w:rsidP="004258E5">
            <w:pPr>
              <w:rPr>
                <w:rFonts w:ascii="Times New Roman" w:hAnsi="Times New Roman" w:cs="Times New Roman"/>
                <w:b/>
                <w:sz w:val="32"/>
                <w:szCs w:val="32"/>
              </w:rPr>
            </w:pPr>
          </w:p>
          <w:p w:rsidR="00A47CA1" w:rsidRPr="00262B67" w:rsidRDefault="00A47CA1" w:rsidP="004258E5">
            <w:pPr>
              <w:rPr>
                <w:rFonts w:ascii="Times New Roman" w:hAnsi="Times New Roman" w:cs="Times New Roman"/>
                <w:b/>
                <w:sz w:val="32"/>
                <w:szCs w:val="32"/>
              </w:rPr>
            </w:pPr>
          </w:p>
          <w:p w:rsidR="00A47CA1" w:rsidRPr="00262B67" w:rsidRDefault="00A47CA1" w:rsidP="004258E5">
            <w:pPr>
              <w:rPr>
                <w:rFonts w:ascii="Times New Roman" w:hAnsi="Times New Roman" w:cs="Times New Roman"/>
                <w:b/>
                <w:sz w:val="32"/>
                <w:szCs w:val="32"/>
              </w:rPr>
            </w:pPr>
          </w:p>
          <w:p w:rsidR="0093014D" w:rsidRPr="00262B67" w:rsidRDefault="0093014D"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The goals of management</w:t>
            </w:r>
            <w:r w:rsidRPr="00262B67">
              <w:rPr>
                <w:rFonts w:ascii="Times New Roman" w:hAnsi="Times New Roman" w:cs="Times New Roman"/>
                <w:sz w:val="32"/>
                <w:szCs w:val="32"/>
                <w:lang w:val="en-US"/>
              </w:rPr>
              <w:t xml:space="preserve"> are the ideal final result that management subjects want to achieve </w:t>
            </w:r>
          </w:p>
          <w:p w:rsidR="0093014D" w:rsidRPr="00262B67" w:rsidRDefault="0093014D"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The goals can be:</w:t>
            </w:r>
          </w:p>
          <w:p w:rsidR="0093014D" w:rsidRPr="00262B67" w:rsidRDefault="0093014D"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1. qualitative</w:t>
            </w:r>
          </w:p>
          <w:p w:rsidR="0093014D" w:rsidRPr="00262B67" w:rsidRDefault="0093014D"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2. and quantitative</w:t>
            </w:r>
          </w:p>
          <w:p w:rsidR="0093014D" w:rsidRPr="00262B67" w:rsidRDefault="0093014D" w:rsidP="004258E5">
            <w:pPr>
              <w:rPr>
                <w:rFonts w:ascii="Times New Roman" w:hAnsi="Times New Roman" w:cs="Times New Roman"/>
                <w:sz w:val="32"/>
                <w:szCs w:val="32"/>
                <w:lang w:val="en-US"/>
              </w:rPr>
            </w:pPr>
          </w:p>
          <w:p w:rsidR="0093014D"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The factors accompanying the attainment of goals can also be classified as objective and subjective. The first of them characterize such conditions for the implementation of managerial activities that exist outside and independently of the person's consciousness (the material and technical basis of production, laws, system, customs, etc.). The latter are related to the activity of the human consciousness, the action of a person, that is, they are mainly characterized by the living work of the leader himself.</w:t>
            </w:r>
          </w:p>
          <w:p w:rsidR="0093014D" w:rsidRPr="00262B67" w:rsidRDefault="0093014D" w:rsidP="004258E5">
            <w:pPr>
              <w:rPr>
                <w:rFonts w:ascii="Times New Roman" w:hAnsi="Times New Roman" w:cs="Times New Roman"/>
                <w:sz w:val="32"/>
                <w:szCs w:val="32"/>
                <w:lang w:val="en-US"/>
              </w:rPr>
            </w:pPr>
          </w:p>
          <w:p w:rsidR="000120AC" w:rsidRPr="00262B67" w:rsidRDefault="000120AC" w:rsidP="004258E5">
            <w:pPr>
              <w:jc w:val="both"/>
              <w:rPr>
                <w:rFonts w:ascii="Times New Roman" w:eastAsia="Calibri" w:hAnsi="Times New Roman" w:cs="Times New Roman"/>
                <w:b/>
                <w:sz w:val="32"/>
                <w:szCs w:val="32"/>
                <w:lang w:val="en-US"/>
              </w:rPr>
            </w:pPr>
          </w:p>
          <w:p w:rsidR="0093014D" w:rsidRPr="00262B67" w:rsidRDefault="0093014D" w:rsidP="004258E5">
            <w:pPr>
              <w:jc w:val="both"/>
              <w:rPr>
                <w:rFonts w:ascii="Times New Roman" w:eastAsia="Calibri" w:hAnsi="Times New Roman" w:cs="Times New Roman"/>
                <w:sz w:val="32"/>
                <w:szCs w:val="32"/>
                <w:lang w:val="en-US"/>
              </w:rPr>
            </w:pPr>
            <w:r w:rsidRPr="00262B67">
              <w:rPr>
                <w:rFonts w:ascii="Times New Roman" w:eastAsia="Calibri" w:hAnsi="Times New Roman" w:cs="Times New Roman"/>
                <w:b/>
                <w:sz w:val="32"/>
                <w:szCs w:val="32"/>
                <w:lang w:val="en-US"/>
              </w:rPr>
              <w:t>The tasks of management</w:t>
            </w:r>
            <w:r w:rsidRPr="00262B67">
              <w:rPr>
                <w:rFonts w:ascii="Times New Roman" w:eastAsia="Calibri" w:hAnsi="Times New Roman" w:cs="Times New Roman"/>
                <w:sz w:val="32"/>
                <w:szCs w:val="32"/>
                <w:lang w:val="en-US"/>
              </w:rPr>
              <w:t xml:space="preserve"> are a set of questions and conditions necessary to solve them.</w:t>
            </w:r>
          </w:p>
          <w:p w:rsidR="0093014D" w:rsidRPr="00262B67" w:rsidRDefault="0093014D" w:rsidP="004258E5">
            <w:pPr>
              <w:jc w:val="both"/>
              <w:rPr>
                <w:rFonts w:ascii="Times New Roman" w:eastAsia="Calibri" w:hAnsi="Times New Roman" w:cs="Times New Roman"/>
                <w:sz w:val="32"/>
                <w:szCs w:val="32"/>
                <w:lang w:val="en-US"/>
              </w:rPr>
            </w:pPr>
            <w:r w:rsidRPr="00262B67">
              <w:rPr>
                <w:rFonts w:ascii="Times New Roman" w:eastAsia="Calibri" w:hAnsi="Times New Roman" w:cs="Times New Roman"/>
                <w:sz w:val="32"/>
                <w:szCs w:val="32"/>
                <w:lang w:val="en-US"/>
              </w:rPr>
              <w:t>Management tasks:</w:t>
            </w:r>
          </w:p>
          <w:p w:rsidR="0093014D" w:rsidRPr="00262B67" w:rsidRDefault="0093014D" w:rsidP="004258E5">
            <w:pPr>
              <w:jc w:val="both"/>
              <w:rPr>
                <w:rFonts w:ascii="Times New Roman" w:eastAsia="Calibri" w:hAnsi="Times New Roman" w:cs="Times New Roman"/>
                <w:sz w:val="32"/>
                <w:szCs w:val="32"/>
                <w:lang w:val="en-US"/>
              </w:rPr>
            </w:pPr>
            <w:r w:rsidRPr="00262B67">
              <w:rPr>
                <w:rFonts w:ascii="Times New Roman" w:eastAsia="Calibri" w:hAnsi="Times New Roman" w:cs="Times New Roman"/>
                <w:sz w:val="32"/>
                <w:szCs w:val="32"/>
                <w:lang w:val="en-US"/>
              </w:rPr>
              <w:t>1. urgent</w:t>
            </w:r>
          </w:p>
          <w:p w:rsidR="0093014D" w:rsidRPr="00262B67" w:rsidRDefault="0093014D" w:rsidP="004258E5">
            <w:pPr>
              <w:jc w:val="both"/>
              <w:rPr>
                <w:rFonts w:ascii="Times New Roman" w:eastAsia="Calibri" w:hAnsi="Times New Roman" w:cs="Times New Roman"/>
                <w:sz w:val="32"/>
                <w:szCs w:val="32"/>
                <w:lang w:val="en-US"/>
              </w:rPr>
            </w:pPr>
            <w:r w:rsidRPr="00262B67">
              <w:rPr>
                <w:rFonts w:ascii="Times New Roman" w:eastAsia="Calibri" w:hAnsi="Times New Roman" w:cs="Times New Roman"/>
                <w:sz w:val="32"/>
                <w:szCs w:val="32"/>
                <w:lang w:val="en-US"/>
              </w:rPr>
              <w:t>2. medium-term,</w:t>
            </w:r>
          </w:p>
          <w:p w:rsidR="0093014D" w:rsidRPr="00262B67" w:rsidRDefault="0093014D" w:rsidP="004258E5">
            <w:pPr>
              <w:jc w:val="both"/>
              <w:rPr>
                <w:rFonts w:ascii="Times New Roman" w:eastAsia="Calibri" w:hAnsi="Times New Roman" w:cs="Times New Roman"/>
                <w:sz w:val="32"/>
                <w:szCs w:val="32"/>
                <w:lang w:val="en-US"/>
              </w:rPr>
            </w:pPr>
            <w:r w:rsidRPr="00262B67">
              <w:rPr>
                <w:rFonts w:ascii="Times New Roman" w:eastAsia="Calibri" w:hAnsi="Times New Roman" w:cs="Times New Roman"/>
                <w:sz w:val="32"/>
                <w:szCs w:val="32"/>
                <w:lang w:val="en-US"/>
              </w:rPr>
              <w:t>3. not urgent, but under control</w:t>
            </w:r>
          </w:p>
          <w:p w:rsidR="0093014D" w:rsidRPr="00262B67" w:rsidRDefault="0093014D" w:rsidP="004258E5">
            <w:pPr>
              <w:rPr>
                <w:rFonts w:ascii="Times New Roman" w:hAnsi="Times New Roman" w:cs="Times New Roman"/>
                <w:sz w:val="32"/>
                <w:szCs w:val="32"/>
                <w:lang w:val="en-US"/>
              </w:rPr>
            </w:pPr>
            <w:r w:rsidRPr="00262B67">
              <w:rPr>
                <w:rFonts w:ascii="Times New Roman" w:eastAsia="Calibri" w:hAnsi="Times New Roman" w:cs="Times New Roman"/>
                <w:sz w:val="32"/>
                <w:szCs w:val="32"/>
                <w:lang w:val="en-US"/>
              </w:rPr>
              <w:t>4. false</w:t>
            </w: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lastRenderedPageBreak/>
              <w:t>5 Методы управления</w:t>
            </w:r>
          </w:p>
          <w:p w:rsidR="001D62E8" w:rsidRPr="00262B67" w:rsidRDefault="001D62E8" w:rsidP="004258E5">
            <w:pPr>
              <w:rPr>
                <w:rFonts w:ascii="Times New Roman" w:hAnsi="Times New Roman" w:cs="Times New Roman"/>
                <w:b/>
                <w:sz w:val="32"/>
                <w:szCs w:val="32"/>
              </w:rPr>
            </w:pPr>
          </w:p>
          <w:p w:rsidR="0093014D" w:rsidRPr="00262B67" w:rsidRDefault="0093014D" w:rsidP="004258E5">
            <w:pPr>
              <w:rPr>
                <w:rFonts w:ascii="Times New Roman" w:hAnsi="Times New Roman" w:cs="Times New Roman"/>
                <w:sz w:val="32"/>
                <w:szCs w:val="32"/>
              </w:rPr>
            </w:pPr>
            <w:r w:rsidRPr="00262B67">
              <w:rPr>
                <w:rFonts w:ascii="Times New Roman" w:hAnsi="Times New Roman" w:cs="Times New Roman"/>
                <w:b/>
                <w:sz w:val="32"/>
                <w:szCs w:val="32"/>
              </w:rPr>
              <w:t xml:space="preserve">Методы управления (путь к чему-либо) </w:t>
            </w:r>
            <w:r w:rsidRPr="00262B67">
              <w:rPr>
                <w:rFonts w:ascii="Times New Roman" w:hAnsi="Times New Roman" w:cs="Times New Roman"/>
                <w:sz w:val="32"/>
                <w:szCs w:val="32"/>
              </w:rPr>
              <w:t xml:space="preserve">– способы воздействия субъекта на объект управления для </w:t>
            </w:r>
            <w:r w:rsidRPr="00262B67">
              <w:rPr>
                <w:rFonts w:ascii="Times New Roman" w:hAnsi="Times New Roman" w:cs="Times New Roman"/>
                <w:sz w:val="32"/>
                <w:szCs w:val="32"/>
              </w:rPr>
              <w:lastRenderedPageBreak/>
              <w:t xml:space="preserve">достижения определенного конечного результата </w:t>
            </w: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sz w:val="32"/>
                <w:szCs w:val="32"/>
              </w:rPr>
              <w:t>Существует несколько подходов и классификаций методов управления, однако по наиболее распространенной классификации они делятся на три группы.</w:t>
            </w:r>
          </w:p>
          <w:p w:rsidR="001D62E8" w:rsidRPr="00262B67" w:rsidRDefault="001D62E8" w:rsidP="004258E5">
            <w:pPr>
              <w:pStyle w:val="a4"/>
              <w:numPr>
                <w:ilvl w:val="0"/>
                <w:numId w:val="2"/>
              </w:numPr>
              <w:ind w:left="0" w:firstLine="0"/>
              <w:rPr>
                <w:rFonts w:ascii="Times New Roman" w:hAnsi="Times New Roman" w:cs="Times New Roman"/>
                <w:sz w:val="32"/>
                <w:szCs w:val="32"/>
              </w:rPr>
            </w:pPr>
            <w:proofErr w:type="gramStart"/>
            <w:r w:rsidRPr="00262B67">
              <w:rPr>
                <w:rFonts w:ascii="Times New Roman" w:hAnsi="Times New Roman" w:cs="Times New Roman"/>
                <w:b/>
                <w:sz w:val="32"/>
                <w:szCs w:val="32"/>
              </w:rPr>
              <w:t>Экономические методы</w:t>
            </w:r>
            <w:proofErr w:type="gramEnd"/>
            <w:r w:rsidRPr="00262B67">
              <w:rPr>
                <w:rFonts w:ascii="Times New Roman" w:hAnsi="Times New Roman" w:cs="Times New Roman"/>
                <w:sz w:val="32"/>
                <w:szCs w:val="32"/>
              </w:rPr>
              <w:t xml:space="preserve"> управления, основанные на социально-экономических законах и закономерностях развития объективного мира — природы, общества и мышления; использование этих методов основано на системе экономических интересов личности, коллектива и общества.</w:t>
            </w: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sz w:val="32"/>
                <w:szCs w:val="32"/>
              </w:rPr>
              <w:t>Экономические интересы образуют в обществе БС, которая может быть подвергнута декомпозиции на интересы государства, коллектива и личности. Между этими интересами всегда существуют диалектические противоречия. Эти противоречия не искусственны, а существуют изначально, объективно.</w:t>
            </w: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sz w:val="32"/>
                <w:szCs w:val="32"/>
              </w:rPr>
              <w:t>Все виды интересов присущи каждому работнику. Каждый работник заинтересован, во-первых, в результатах своего труда как такового; во-вторых, в результатах труда производственного коллектива, членом которого он является (бригады, цеха, фирмы); в-третьих, в результатах всего общественного производства.</w:t>
            </w: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b/>
                <w:sz w:val="32"/>
                <w:szCs w:val="32"/>
              </w:rPr>
              <w:t>2. Организационно-распорядительные методы управления,</w:t>
            </w:r>
            <w:r w:rsidRPr="00262B67">
              <w:rPr>
                <w:rFonts w:ascii="Times New Roman" w:hAnsi="Times New Roman" w:cs="Times New Roman"/>
                <w:sz w:val="32"/>
                <w:szCs w:val="32"/>
              </w:rPr>
              <w:t xml:space="preserve"> основанные на правах и ответственности людей на всех уровнях хозяйствования и управления (часто — и не совсем </w:t>
            </w:r>
            <w:r w:rsidRPr="00262B67">
              <w:rPr>
                <w:rFonts w:ascii="Times New Roman" w:hAnsi="Times New Roman" w:cs="Times New Roman"/>
                <w:sz w:val="32"/>
                <w:szCs w:val="32"/>
              </w:rPr>
              <w:lastRenderedPageBreak/>
              <w:t>верно — эти методы называют административными).</w:t>
            </w: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sz w:val="32"/>
                <w:szCs w:val="32"/>
              </w:rPr>
              <w:t xml:space="preserve">Они включают приемы и способы воздействия субъекта управления на объект управления на основе силы и авторитета власти — указов, законов, постановлений, приказов, распоряжений, указаний, инструкций и т. п. Эти методы устанавливают обязанности, права, ответственность каждого руководителя и подчиненного (исполнителя), а также каждого звена и уровня управления. </w:t>
            </w:r>
            <w:r w:rsidR="001324F5" w:rsidRPr="00262B67">
              <w:rPr>
                <w:rFonts w:ascii="Times New Roman" w:hAnsi="Times New Roman" w:cs="Times New Roman"/>
                <w:sz w:val="32"/>
                <w:szCs w:val="32"/>
              </w:rPr>
              <w:t xml:space="preserve">Они </w:t>
            </w:r>
            <w:r w:rsidRPr="00262B67">
              <w:rPr>
                <w:rFonts w:ascii="Times New Roman" w:hAnsi="Times New Roman" w:cs="Times New Roman"/>
                <w:sz w:val="32"/>
                <w:szCs w:val="32"/>
              </w:rPr>
              <w:t xml:space="preserve"> должны обеспечивать персональную ответственность каждого из работников аппарата управления за исполнение воли вышестоящих органов власти.</w:t>
            </w: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sz w:val="32"/>
                <w:szCs w:val="32"/>
              </w:rPr>
              <w:t xml:space="preserve">Основа организационно-распорядительных методов управления — организационные отношения, объективно существующие в любом обществе, любой социально-экономической системе. На их основе формируются многообразные отношения управления. Реально любые организационные отношения — </w:t>
            </w:r>
            <w:proofErr w:type="gramStart"/>
            <w:r w:rsidRPr="00262B67">
              <w:rPr>
                <w:rFonts w:ascii="Times New Roman" w:hAnsi="Times New Roman" w:cs="Times New Roman"/>
                <w:sz w:val="32"/>
                <w:szCs w:val="32"/>
              </w:rPr>
              <w:t>это</w:t>
            </w:r>
            <w:proofErr w:type="gramEnd"/>
            <w:r w:rsidRPr="00262B67">
              <w:rPr>
                <w:rFonts w:ascii="Times New Roman" w:hAnsi="Times New Roman" w:cs="Times New Roman"/>
                <w:sz w:val="32"/>
                <w:szCs w:val="32"/>
              </w:rPr>
              <w:t xml:space="preserve"> прежде всего субъектно-объектные отношения, которые включают в себя отношения прав и ответственности, властности, компетентности.</w:t>
            </w:r>
          </w:p>
          <w:p w:rsidR="001324F5" w:rsidRPr="00262B67" w:rsidRDefault="001324F5" w:rsidP="004258E5">
            <w:pPr>
              <w:rPr>
                <w:rFonts w:ascii="Times New Roman" w:hAnsi="Times New Roman" w:cs="Times New Roman"/>
                <w:sz w:val="32"/>
                <w:szCs w:val="32"/>
              </w:rPr>
            </w:pPr>
            <w:r w:rsidRPr="00262B67">
              <w:rPr>
                <w:rFonts w:ascii="Times New Roman" w:hAnsi="Times New Roman" w:cs="Times New Roman"/>
                <w:sz w:val="32"/>
                <w:szCs w:val="32"/>
              </w:rPr>
              <w:t xml:space="preserve">В целом данные методы достаточно разнообразны по своей природе, однако их можно классифицировать по направлениям воздействия. Рычагами такого воздействия являются регламенты, нормы, инструкции, директивные требования, ответственность и </w:t>
            </w:r>
            <w:r w:rsidRPr="00262B67">
              <w:rPr>
                <w:rFonts w:ascii="Times New Roman" w:hAnsi="Times New Roman" w:cs="Times New Roman"/>
                <w:sz w:val="32"/>
                <w:szCs w:val="32"/>
              </w:rPr>
              <w:lastRenderedPageBreak/>
              <w:t>полномочия, приказ, распоряжение и т. д.</w:t>
            </w:r>
          </w:p>
          <w:p w:rsidR="001324F5" w:rsidRPr="00262B67" w:rsidRDefault="001324F5" w:rsidP="004258E5">
            <w:pPr>
              <w:rPr>
                <w:rFonts w:ascii="Times New Roman" w:hAnsi="Times New Roman" w:cs="Times New Roman"/>
                <w:sz w:val="32"/>
                <w:szCs w:val="32"/>
              </w:rPr>
            </w:pPr>
            <w:r w:rsidRPr="00262B67">
              <w:rPr>
                <w:rFonts w:ascii="Times New Roman" w:hAnsi="Times New Roman" w:cs="Times New Roman"/>
                <w:sz w:val="32"/>
                <w:szCs w:val="32"/>
              </w:rPr>
              <w:t>Классификация выделяет три группы организационно-распорядительных методов:</w:t>
            </w:r>
          </w:p>
          <w:p w:rsidR="001324F5" w:rsidRPr="00262B67" w:rsidRDefault="001324F5" w:rsidP="004258E5">
            <w:pPr>
              <w:rPr>
                <w:rFonts w:ascii="Times New Roman" w:hAnsi="Times New Roman" w:cs="Times New Roman"/>
                <w:sz w:val="32"/>
                <w:szCs w:val="32"/>
              </w:rPr>
            </w:pPr>
            <w:r w:rsidRPr="00262B67">
              <w:rPr>
                <w:rFonts w:ascii="Times New Roman" w:hAnsi="Times New Roman" w:cs="Times New Roman"/>
                <w:sz w:val="32"/>
                <w:szCs w:val="32"/>
              </w:rPr>
              <w:t>1) распорядительные;</w:t>
            </w:r>
          </w:p>
          <w:p w:rsidR="001324F5" w:rsidRPr="00262B67" w:rsidRDefault="001324F5" w:rsidP="004258E5">
            <w:pPr>
              <w:rPr>
                <w:rFonts w:ascii="Times New Roman" w:hAnsi="Times New Roman" w:cs="Times New Roman"/>
                <w:sz w:val="32"/>
                <w:szCs w:val="32"/>
              </w:rPr>
            </w:pPr>
            <w:r w:rsidRPr="00262B67">
              <w:rPr>
                <w:rFonts w:ascii="Times New Roman" w:hAnsi="Times New Roman" w:cs="Times New Roman"/>
                <w:sz w:val="32"/>
                <w:szCs w:val="32"/>
              </w:rPr>
              <w:t>2) организационно-стабилизирующие;</w:t>
            </w:r>
          </w:p>
          <w:p w:rsidR="001324F5" w:rsidRPr="00262B67" w:rsidRDefault="001324F5" w:rsidP="004258E5">
            <w:pPr>
              <w:rPr>
                <w:rFonts w:ascii="Times New Roman" w:hAnsi="Times New Roman" w:cs="Times New Roman"/>
                <w:sz w:val="32"/>
                <w:szCs w:val="32"/>
              </w:rPr>
            </w:pPr>
            <w:r w:rsidRPr="00262B67">
              <w:rPr>
                <w:rFonts w:ascii="Times New Roman" w:hAnsi="Times New Roman" w:cs="Times New Roman"/>
                <w:sz w:val="32"/>
                <w:szCs w:val="32"/>
              </w:rPr>
              <w:t>3) дисциплинирующие</w:t>
            </w:r>
          </w:p>
          <w:p w:rsidR="001324F5" w:rsidRPr="00262B67" w:rsidRDefault="001324F5" w:rsidP="004258E5">
            <w:pPr>
              <w:rPr>
                <w:rFonts w:ascii="Times New Roman" w:hAnsi="Times New Roman" w:cs="Times New Roman"/>
                <w:sz w:val="32"/>
                <w:szCs w:val="32"/>
              </w:rPr>
            </w:pPr>
          </w:p>
          <w:p w:rsidR="001D62E8" w:rsidRPr="00262B67" w:rsidRDefault="001D62E8" w:rsidP="004258E5">
            <w:pPr>
              <w:pStyle w:val="a4"/>
              <w:numPr>
                <w:ilvl w:val="0"/>
                <w:numId w:val="4"/>
              </w:numPr>
              <w:ind w:left="0" w:firstLine="0"/>
              <w:rPr>
                <w:rFonts w:ascii="Times New Roman" w:hAnsi="Times New Roman" w:cs="Times New Roman"/>
                <w:sz w:val="32"/>
                <w:szCs w:val="32"/>
              </w:rPr>
            </w:pPr>
            <w:r w:rsidRPr="00262B67">
              <w:rPr>
                <w:rFonts w:ascii="Times New Roman" w:hAnsi="Times New Roman" w:cs="Times New Roman"/>
                <w:b/>
                <w:sz w:val="32"/>
                <w:szCs w:val="32"/>
              </w:rPr>
              <w:t>Социально-психологические</w:t>
            </w:r>
            <w:r w:rsidRPr="00262B67">
              <w:rPr>
                <w:rFonts w:ascii="Times New Roman" w:hAnsi="Times New Roman" w:cs="Times New Roman"/>
                <w:sz w:val="32"/>
                <w:szCs w:val="32"/>
              </w:rPr>
              <w:t xml:space="preserve"> (иногда их называют воспитательными") - методы управления, основанные на формировании и развитии общественного мнения относительно общественно и индивидуально значимых нравственных ценностей — добра и зла, сути жизни, нравственных начал в обществе, отношений к личности и т.д.</w:t>
            </w:r>
          </w:p>
          <w:p w:rsidR="001324F5" w:rsidRPr="00262B67" w:rsidRDefault="001324F5" w:rsidP="004258E5">
            <w:pPr>
              <w:rPr>
                <w:rFonts w:ascii="Times New Roman" w:hAnsi="Times New Roman" w:cs="Times New Roman"/>
                <w:sz w:val="32"/>
                <w:szCs w:val="32"/>
              </w:rPr>
            </w:pPr>
            <w:r w:rsidRPr="00262B67">
              <w:rPr>
                <w:rFonts w:ascii="Times New Roman" w:hAnsi="Times New Roman" w:cs="Times New Roman"/>
                <w:sz w:val="32"/>
                <w:szCs w:val="32"/>
              </w:rPr>
              <w:t>Поскольку содержание духовной жизни общества отличается исключительным разнообразием, различны интересы, вкусы и взгляды различных групп людей, социально-психологические методы также весьма разнообразны. В связи с этим особую важность приобретает их классификация. Один из возможных способов заключается в последовательной иерархии социальных процессов по уровням:</w:t>
            </w:r>
          </w:p>
          <w:p w:rsidR="001324F5" w:rsidRPr="00262B67" w:rsidRDefault="001324F5" w:rsidP="004258E5">
            <w:pPr>
              <w:rPr>
                <w:rFonts w:ascii="Times New Roman" w:hAnsi="Times New Roman" w:cs="Times New Roman"/>
                <w:sz w:val="32"/>
                <w:szCs w:val="32"/>
              </w:rPr>
            </w:pPr>
            <w:r w:rsidRPr="00262B67">
              <w:rPr>
                <w:rFonts w:ascii="Times New Roman" w:hAnsi="Times New Roman" w:cs="Times New Roman"/>
                <w:sz w:val="32"/>
                <w:szCs w:val="32"/>
              </w:rPr>
              <w:t>1) общество;</w:t>
            </w:r>
          </w:p>
          <w:p w:rsidR="001324F5" w:rsidRPr="00262B67" w:rsidRDefault="001324F5" w:rsidP="004258E5">
            <w:pPr>
              <w:rPr>
                <w:rFonts w:ascii="Times New Roman" w:hAnsi="Times New Roman" w:cs="Times New Roman"/>
                <w:sz w:val="32"/>
                <w:szCs w:val="32"/>
              </w:rPr>
            </w:pPr>
            <w:r w:rsidRPr="00262B67">
              <w:rPr>
                <w:rFonts w:ascii="Times New Roman" w:hAnsi="Times New Roman" w:cs="Times New Roman"/>
                <w:sz w:val="32"/>
                <w:szCs w:val="32"/>
              </w:rPr>
              <w:t>2) коллектив;</w:t>
            </w:r>
          </w:p>
          <w:p w:rsidR="001324F5" w:rsidRPr="00262B67" w:rsidRDefault="001324F5" w:rsidP="004258E5">
            <w:pPr>
              <w:rPr>
                <w:rFonts w:ascii="Times New Roman" w:hAnsi="Times New Roman" w:cs="Times New Roman"/>
                <w:sz w:val="32"/>
                <w:szCs w:val="32"/>
              </w:rPr>
            </w:pPr>
            <w:r w:rsidRPr="00262B67">
              <w:rPr>
                <w:rFonts w:ascii="Times New Roman" w:hAnsi="Times New Roman" w:cs="Times New Roman"/>
                <w:sz w:val="32"/>
                <w:szCs w:val="32"/>
              </w:rPr>
              <w:t>3) группа;</w:t>
            </w:r>
          </w:p>
          <w:p w:rsidR="001324F5" w:rsidRPr="00262B67" w:rsidRDefault="001324F5" w:rsidP="004258E5">
            <w:pPr>
              <w:rPr>
                <w:rFonts w:ascii="Times New Roman" w:hAnsi="Times New Roman" w:cs="Times New Roman"/>
                <w:sz w:val="32"/>
                <w:szCs w:val="32"/>
              </w:rPr>
            </w:pPr>
            <w:r w:rsidRPr="00262B67">
              <w:rPr>
                <w:rFonts w:ascii="Times New Roman" w:hAnsi="Times New Roman" w:cs="Times New Roman"/>
                <w:sz w:val="32"/>
                <w:szCs w:val="32"/>
              </w:rPr>
              <w:t>4) личность.</w:t>
            </w:r>
          </w:p>
          <w:p w:rsidR="001324F5" w:rsidRPr="00262B67" w:rsidRDefault="001324F5" w:rsidP="004258E5">
            <w:pPr>
              <w:rPr>
                <w:rFonts w:ascii="Times New Roman" w:hAnsi="Times New Roman" w:cs="Times New Roman"/>
                <w:sz w:val="32"/>
                <w:szCs w:val="32"/>
              </w:rPr>
            </w:pPr>
            <w:r w:rsidRPr="00262B67">
              <w:rPr>
                <w:rFonts w:ascii="Times New Roman" w:hAnsi="Times New Roman" w:cs="Times New Roman"/>
                <w:sz w:val="32"/>
                <w:szCs w:val="32"/>
              </w:rPr>
              <w:t>Рассмотрим эту классификацию методов подробнее.</w:t>
            </w:r>
          </w:p>
          <w:p w:rsidR="001324F5" w:rsidRPr="00262B67" w:rsidRDefault="001324F5" w:rsidP="004258E5">
            <w:pPr>
              <w:rPr>
                <w:rFonts w:ascii="Times New Roman" w:hAnsi="Times New Roman" w:cs="Times New Roman"/>
                <w:sz w:val="32"/>
                <w:szCs w:val="32"/>
              </w:rPr>
            </w:pPr>
            <w:r w:rsidRPr="00262B67">
              <w:rPr>
                <w:rFonts w:ascii="Times New Roman" w:hAnsi="Times New Roman" w:cs="Times New Roman"/>
                <w:sz w:val="32"/>
                <w:szCs w:val="32"/>
              </w:rPr>
              <w:t xml:space="preserve">На уровне общества действуют методы управления социально-массовыми процессами. Это, </w:t>
            </w:r>
            <w:r w:rsidRPr="00262B67">
              <w:rPr>
                <w:rFonts w:ascii="Times New Roman" w:hAnsi="Times New Roman" w:cs="Times New Roman"/>
                <w:sz w:val="32"/>
                <w:szCs w:val="32"/>
              </w:rPr>
              <w:lastRenderedPageBreak/>
              <w:t xml:space="preserve">главным образом методы воздействия средств массовой информации, пропаганды на население страны, регионов, </w:t>
            </w:r>
            <w:proofErr w:type="gramStart"/>
            <w:r w:rsidRPr="00262B67">
              <w:rPr>
                <w:rFonts w:ascii="Times New Roman" w:hAnsi="Times New Roman" w:cs="Times New Roman"/>
                <w:sz w:val="32"/>
                <w:szCs w:val="32"/>
              </w:rPr>
              <w:t>социальный</w:t>
            </w:r>
            <w:proofErr w:type="gramEnd"/>
            <w:r w:rsidRPr="00262B67">
              <w:rPr>
                <w:rFonts w:ascii="Times New Roman" w:hAnsi="Times New Roman" w:cs="Times New Roman"/>
                <w:sz w:val="32"/>
                <w:szCs w:val="32"/>
              </w:rPr>
              <w:t xml:space="preserve"> слои с целью формирования определенных представлений о текущем характере общественного развития и состоянии социально-массовых процессов (социальном состоянии общества, безработице, преступности, гражданских свободах).</w:t>
            </w:r>
          </w:p>
          <w:p w:rsidR="001324F5" w:rsidRPr="00262B67" w:rsidRDefault="001324F5" w:rsidP="004258E5">
            <w:pPr>
              <w:rPr>
                <w:rFonts w:ascii="Times New Roman" w:hAnsi="Times New Roman" w:cs="Times New Roman"/>
                <w:sz w:val="32"/>
                <w:szCs w:val="32"/>
              </w:rPr>
            </w:pPr>
            <w:r w:rsidRPr="00262B67">
              <w:rPr>
                <w:rFonts w:ascii="Times New Roman" w:hAnsi="Times New Roman" w:cs="Times New Roman"/>
                <w:sz w:val="32"/>
                <w:szCs w:val="32"/>
              </w:rPr>
              <w:t>На следующем уровне действуют методы управления коллективами и группами, включающие:</w:t>
            </w:r>
          </w:p>
          <w:p w:rsidR="001324F5" w:rsidRPr="00262B67" w:rsidRDefault="001324F5" w:rsidP="004258E5">
            <w:pPr>
              <w:rPr>
                <w:rFonts w:ascii="Times New Roman" w:hAnsi="Times New Roman" w:cs="Times New Roman"/>
                <w:sz w:val="32"/>
                <w:szCs w:val="32"/>
              </w:rPr>
            </w:pPr>
            <w:r w:rsidRPr="00262B67">
              <w:rPr>
                <w:rFonts w:ascii="Times New Roman" w:hAnsi="Times New Roman" w:cs="Times New Roman"/>
                <w:sz w:val="32"/>
                <w:szCs w:val="32"/>
              </w:rPr>
              <w:t>а) оценку индивидуальных качеств работников;</w:t>
            </w:r>
          </w:p>
          <w:p w:rsidR="001324F5" w:rsidRPr="00262B67" w:rsidRDefault="001324F5" w:rsidP="004258E5">
            <w:pPr>
              <w:rPr>
                <w:rFonts w:ascii="Times New Roman" w:hAnsi="Times New Roman" w:cs="Times New Roman"/>
                <w:sz w:val="32"/>
                <w:szCs w:val="32"/>
              </w:rPr>
            </w:pPr>
            <w:r w:rsidRPr="00262B67">
              <w:rPr>
                <w:rFonts w:ascii="Times New Roman" w:hAnsi="Times New Roman" w:cs="Times New Roman"/>
                <w:sz w:val="32"/>
                <w:szCs w:val="32"/>
              </w:rPr>
              <w:t>б) выработку ориентиров, создающих условия для максимального проявления профессиональных качеств работников.</w:t>
            </w:r>
          </w:p>
          <w:p w:rsidR="001324F5" w:rsidRPr="00262B67" w:rsidRDefault="001324F5" w:rsidP="004258E5">
            <w:pPr>
              <w:rPr>
                <w:rFonts w:ascii="Times New Roman" w:hAnsi="Times New Roman" w:cs="Times New Roman"/>
                <w:sz w:val="32"/>
                <w:szCs w:val="32"/>
              </w:rPr>
            </w:pPr>
            <w:r w:rsidRPr="00262B67">
              <w:rPr>
                <w:rFonts w:ascii="Times New Roman" w:hAnsi="Times New Roman" w:cs="Times New Roman"/>
                <w:sz w:val="32"/>
                <w:szCs w:val="32"/>
              </w:rPr>
              <w:t xml:space="preserve">На этом уровне конкретизируются законы развития общества (точнее, всего объективного мира), формируется и проявляется личность каждого работника. Организующая сила коллективного общения формирует не только профессиональные качества работника, но и развивает его как целостную личность. Тем самым социальная устремленность коллектива в целом органично связывается с социальной устремленностью, социально значимыми целями, морально-этическими нормами поведения отдельного работника. Уровень развития </w:t>
            </w:r>
            <w:r w:rsidR="0010004F" w:rsidRPr="00262B67">
              <w:rPr>
                <w:rFonts w:ascii="Times New Roman" w:hAnsi="Times New Roman" w:cs="Times New Roman"/>
                <w:sz w:val="32"/>
                <w:szCs w:val="32"/>
              </w:rPr>
              <w:t xml:space="preserve">данных методов </w:t>
            </w:r>
            <w:r w:rsidRPr="00262B67">
              <w:rPr>
                <w:rFonts w:ascii="Times New Roman" w:hAnsi="Times New Roman" w:cs="Times New Roman"/>
                <w:sz w:val="32"/>
                <w:szCs w:val="32"/>
              </w:rPr>
              <w:t xml:space="preserve">практически однозначно характеризует уровень развития </w:t>
            </w:r>
            <w:r w:rsidRPr="00262B67">
              <w:rPr>
                <w:rFonts w:ascii="Times New Roman" w:hAnsi="Times New Roman" w:cs="Times New Roman"/>
                <w:sz w:val="32"/>
                <w:szCs w:val="32"/>
              </w:rPr>
              <w:lastRenderedPageBreak/>
              <w:t>коллектива как социальной целостности, систему ее социальных ориентиров, сложившийся морально-психологический климат в коллективе.</w:t>
            </w:r>
          </w:p>
          <w:p w:rsidR="001324F5" w:rsidRPr="00262B67" w:rsidRDefault="001324F5" w:rsidP="004258E5">
            <w:pPr>
              <w:rPr>
                <w:rFonts w:ascii="Times New Roman" w:hAnsi="Times New Roman" w:cs="Times New Roman"/>
                <w:sz w:val="32"/>
                <w:szCs w:val="32"/>
              </w:rPr>
            </w:pPr>
            <w:r w:rsidRPr="00262B67">
              <w:rPr>
                <w:rFonts w:ascii="Times New Roman" w:hAnsi="Times New Roman" w:cs="Times New Roman"/>
                <w:sz w:val="32"/>
                <w:szCs w:val="32"/>
              </w:rPr>
              <w:t>Эти методы управления наиболее адекватны правилам группового поведения, формирования коллективной этики. В различных коллективах, отличающихся характером работ (исследования, разработки, маркетинговая, финансовая, производственная деятельность), естественно, методы управления коллективами и группами качественно различны.</w:t>
            </w:r>
          </w:p>
          <w:p w:rsidR="001324F5" w:rsidRPr="00262B67" w:rsidRDefault="001324F5" w:rsidP="004258E5">
            <w:pPr>
              <w:rPr>
                <w:rFonts w:ascii="Times New Roman" w:hAnsi="Times New Roman" w:cs="Times New Roman"/>
                <w:sz w:val="32"/>
                <w:szCs w:val="32"/>
              </w:rPr>
            </w:pPr>
            <w:r w:rsidRPr="00262B67">
              <w:rPr>
                <w:rFonts w:ascii="Times New Roman" w:hAnsi="Times New Roman" w:cs="Times New Roman"/>
                <w:sz w:val="32"/>
                <w:szCs w:val="32"/>
              </w:rPr>
              <w:t>Методы управления внутригрупповыми явлениями и процессами действуют на уровне взаимоотношений между членами коллектива или отдельной группы (в отличие от предыдущей группы методов, рассматривавшей коллектив как единое целое, подчиненное одной цели и синергетическому достижению конечных результатов).</w:t>
            </w:r>
          </w:p>
          <w:p w:rsidR="001324F5" w:rsidRPr="00262B67" w:rsidRDefault="001324F5" w:rsidP="004258E5">
            <w:pPr>
              <w:rPr>
                <w:rFonts w:ascii="Times New Roman" w:hAnsi="Times New Roman" w:cs="Times New Roman"/>
                <w:sz w:val="32"/>
                <w:szCs w:val="32"/>
              </w:rPr>
            </w:pPr>
            <w:r w:rsidRPr="00262B67">
              <w:rPr>
                <w:rFonts w:ascii="Times New Roman" w:hAnsi="Times New Roman" w:cs="Times New Roman"/>
                <w:sz w:val="32"/>
                <w:szCs w:val="32"/>
              </w:rPr>
              <w:t xml:space="preserve">Чаще всего руководителю приходится решать задачи формирования трудового коллектива, определения путей и направлений его социального развития. Саморазвитие коллектива возможно лишь при тщательном выполнении процедур подбора, расстановки и закрепления кадров, определении перспектив удовлетворения потребной </w:t>
            </w:r>
            <w:proofErr w:type="spellStart"/>
            <w:r w:rsidRPr="00262B67">
              <w:rPr>
                <w:rFonts w:ascii="Times New Roman" w:hAnsi="Times New Roman" w:cs="Times New Roman"/>
                <w:sz w:val="32"/>
                <w:szCs w:val="32"/>
              </w:rPr>
              <w:t>стей</w:t>
            </w:r>
            <w:proofErr w:type="spellEnd"/>
            <w:r w:rsidRPr="00262B67">
              <w:rPr>
                <w:rFonts w:ascii="Times New Roman" w:hAnsi="Times New Roman" w:cs="Times New Roman"/>
                <w:sz w:val="32"/>
                <w:szCs w:val="32"/>
              </w:rPr>
              <w:t xml:space="preserve"> в творческом труде, при самоусовершенствовании личности (профессиональная учеба, самообразование, самовыражение, </w:t>
            </w:r>
            <w:r w:rsidRPr="00262B67">
              <w:rPr>
                <w:rFonts w:ascii="Times New Roman" w:hAnsi="Times New Roman" w:cs="Times New Roman"/>
                <w:sz w:val="32"/>
                <w:szCs w:val="32"/>
              </w:rPr>
              <w:lastRenderedPageBreak/>
              <w:t xml:space="preserve">развитие творческих потенций и т. д.). При подборе кадров необходимо учитывать комплекс социально-демографических и профессионально-квалификационных качеств работников, в котором </w:t>
            </w:r>
            <w:proofErr w:type="gramStart"/>
            <w:r w:rsidRPr="00262B67">
              <w:rPr>
                <w:rFonts w:ascii="Times New Roman" w:hAnsi="Times New Roman" w:cs="Times New Roman"/>
                <w:sz w:val="32"/>
                <w:szCs w:val="32"/>
              </w:rPr>
              <w:t>нет и не может</w:t>
            </w:r>
            <w:proofErr w:type="gramEnd"/>
            <w:r w:rsidRPr="00262B67">
              <w:rPr>
                <w:rFonts w:ascii="Times New Roman" w:hAnsi="Times New Roman" w:cs="Times New Roman"/>
                <w:sz w:val="32"/>
                <w:szCs w:val="32"/>
              </w:rPr>
              <w:t xml:space="preserve"> быть второстепенного и малозначимого</w:t>
            </w:r>
            <w:r w:rsidR="0010004F" w:rsidRPr="00262B67">
              <w:rPr>
                <w:rFonts w:ascii="Times New Roman" w:hAnsi="Times New Roman" w:cs="Times New Roman"/>
                <w:sz w:val="32"/>
                <w:szCs w:val="32"/>
              </w:rPr>
              <w:t>.</w:t>
            </w: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sz w:val="32"/>
                <w:szCs w:val="32"/>
              </w:rPr>
              <w:t>Итак, методы управления используют и формируют экономические интересы, взаимоотношения между людьми и их правовые отношения.</w:t>
            </w:r>
          </w:p>
          <w:p w:rsidR="001D62E8" w:rsidRPr="00262B67" w:rsidRDefault="001D62E8" w:rsidP="004258E5">
            <w:pPr>
              <w:rPr>
                <w:rFonts w:ascii="Times New Roman" w:hAnsi="Times New Roman" w:cs="Times New Roman"/>
                <w:sz w:val="32"/>
                <w:szCs w:val="32"/>
              </w:rPr>
            </w:pP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lastRenderedPageBreak/>
              <w:t>5 Management Methods</w:t>
            </w:r>
          </w:p>
          <w:p w:rsidR="0093014D" w:rsidRPr="00262B67" w:rsidRDefault="0093014D" w:rsidP="004258E5">
            <w:pPr>
              <w:rPr>
                <w:rFonts w:ascii="Times New Roman" w:hAnsi="Times New Roman" w:cs="Times New Roman"/>
                <w:b/>
                <w:sz w:val="32"/>
                <w:szCs w:val="32"/>
                <w:lang w:val="en-US"/>
              </w:rPr>
            </w:pPr>
          </w:p>
          <w:p w:rsidR="004E5170" w:rsidRPr="00262B67" w:rsidRDefault="0093014D"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Management methods (the path to something) are methods of influencing the subject on the management object to </w:t>
            </w:r>
            <w:r w:rsidRPr="00262B67">
              <w:rPr>
                <w:rFonts w:ascii="Times New Roman" w:hAnsi="Times New Roman" w:cs="Times New Roman"/>
                <w:sz w:val="32"/>
                <w:szCs w:val="32"/>
                <w:lang w:val="en-US"/>
              </w:rPr>
              <w:lastRenderedPageBreak/>
              <w:t>achieve a certain final result</w:t>
            </w:r>
          </w:p>
          <w:p w:rsidR="000120AC" w:rsidRPr="00262B67" w:rsidRDefault="000120AC" w:rsidP="004258E5">
            <w:pPr>
              <w:rPr>
                <w:rFonts w:ascii="Times New Roman" w:hAnsi="Times New Roman" w:cs="Times New Roman"/>
                <w:sz w:val="32"/>
                <w:szCs w:val="32"/>
                <w:lang w:val="en-US"/>
              </w:rPr>
            </w:pP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There are several approaches and classifications of management methods, however, according to the most common </w:t>
            </w:r>
            <w:proofErr w:type="gramStart"/>
            <w:r w:rsidRPr="00262B67">
              <w:rPr>
                <w:rFonts w:ascii="Times New Roman" w:hAnsi="Times New Roman" w:cs="Times New Roman"/>
                <w:sz w:val="32"/>
                <w:szCs w:val="32"/>
                <w:lang w:val="en-US"/>
              </w:rPr>
              <w:t>classification,</w:t>
            </w:r>
            <w:proofErr w:type="gramEnd"/>
            <w:r w:rsidRPr="00262B67">
              <w:rPr>
                <w:rFonts w:ascii="Times New Roman" w:hAnsi="Times New Roman" w:cs="Times New Roman"/>
                <w:sz w:val="32"/>
                <w:szCs w:val="32"/>
                <w:lang w:val="en-US"/>
              </w:rPr>
              <w:t xml:space="preserve"> they are divided into three groups.</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1. </w:t>
            </w:r>
            <w:r w:rsidRPr="00262B67">
              <w:rPr>
                <w:rFonts w:ascii="Times New Roman" w:hAnsi="Times New Roman" w:cs="Times New Roman"/>
                <w:b/>
                <w:sz w:val="32"/>
                <w:szCs w:val="32"/>
                <w:lang w:val="en-US"/>
              </w:rPr>
              <w:t>Economic management methods</w:t>
            </w:r>
            <w:r w:rsidRPr="00262B67">
              <w:rPr>
                <w:rFonts w:ascii="Times New Roman" w:hAnsi="Times New Roman" w:cs="Times New Roman"/>
                <w:sz w:val="32"/>
                <w:szCs w:val="32"/>
                <w:lang w:val="en-US"/>
              </w:rPr>
              <w:t xml:space="preserve"> based on socio-economic laws and patterns of development of the objective world - nature, society and thinking; the use of these methods is based on the system of economic interests of the individual, the collective and society.</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Economic interests form in the society of the BS, which can be subjected to decomposition into the interests of the state, the collective and the individual. Between these interests there are always dialectical contradictions. These contradictions are not artificial, but exist initially, objectively.</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All kinds of interests are inherent in every employee. Each worker is interested, first, in the results of his labor as such; secondly, in the results of the work of the production team, of which he is a member (brigades, shops, firms); thirdly, in the results of all social production.</w:t>
            </w:r>
          </w:p>
          <w:p w:rsidR="000120AC" w:rsidRPr="00262B67" w:rsidRDefault="000120AC" w:rsidP="004258E5">
            <w:pPr>
              <w:rPr>
                <w:rFonts w:ascii="Times New Roman" w:hAnsi="Times New Roman" w:cs="Times New Roman"/>
                <w:sz w:val="32"/>
                <w:szCs w:val="32"/>
                <w:lang w:val="en-US"/>
              </w:rPr>
            </w:pP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2. </w:t>
            </w:r>
            <w:r w:rsidRPr="00262B67">
              <w:rPr>
                <w:rFonts w:ascii="Times New Roman" w:hAnsi="Times New Roman" w:cs="Times New Roman"/>
                <w:b/>
                <w:sz w:val="32"/>
                <w:szCs w:val="32"/>
                <w:lang w:val="en-US"/>
              </w:rPr>
              <w:t>Organizational and administrative methods of management</w:t>
            </w:r>
            <w:r w:rsidRPr="00262B67">
              <w:rPr>
                <w:rFonts w:ascii="Times New Roman" w:hAnsi="Times New Roman" w:cs="Times New Roman"/>
                <w:sz w:val="32"/>
                <w:szCs w:val="32"/>
                <w:lang w:val="en-US"/>
              </w:rPr>
              <w:t>, based on the rights and responsibilities of people at all levels of management and management (often - and not entirely true - these methods are called administrative methods).</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They include methods and methods of influence of the subject of management on the object of management on the basis of the strength and authority of the government - decrees, laws, orders, </w:t>
            </w:r>
            <w:r w:rsidRPr="00262B67">
              <w:rPr>
                <w:rFonts w:ascii="Times New Roman" w:hAnsi="Times New Roman" w:cs="Times New Roman"/>
                <w:sz w:val="32"/>
                <w:szCs w:val="32"/>
                <w:lang w:val="en-US"/>
              </w:rPr>
              <w:lastRenderedPageBreak/>
              <w:t xml:space="preserve">orders, instructions, instructions, instructions, etc. These methods establish duties, rights, responsibility of each leader and </w:t>
            </w:r>
            <w:proofErr w:type="gramStart"/>
            <w:r w:rsidRPr="00262B67">
              <w:rPr>
                <w:rFonts w:ascii="Times New Roman" w:hAnsi="Times New Roman" w:cs="Times New Roman"/>
                <w:sz w:val="32"/>
                <w:szCs w:val="32"/>
                <w:lang w:val="en-US"/>
              </w:rPr>
              <w:t>subordinate )</w:t>
            </w:r>
            <w:proofErr w:type="gramEnd"/>
            <w:r w:rsidRPr="00262B67">
              <w:rPr>
                <w:rFonts w:ascii="Times New Roman" w:hAnsi="Times New Roman" w:cs="Times New Roman"/>
                <w:sz w:val="32"/>
                <w:szCs w:val="32"/>
                <w:lang w:val="en-US"/>
              </w:rPr>
              <w:t>, as well as each link and management level. They must ensure the personal responsibility of each of the employees of the management apparatus for the execution of the will of higher authorities.</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The basis of organizational and administrative management methods is the organizational relations that exist objectively in any society, any socio-economic system. On their basis, various management relations are formed. In reality, any organizational relationship is primarily a subject-object relationship, which includes the relationship of rights and responsibilities, authority, competence.</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In general, these methods are quite diverse in nature, but they can be classified according to the directions of impact. The levers of such influence are regulations, norms, instructions, policy requirements, responsibility and authority, orders, orders, etc.</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The classification distinguishes three groups of organizational and administrative methods:</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1) regulatory;</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2) organizational and stabilizing;</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3) Disciplining</w:t>
            </w:r>
          </w:p>
          <w:p w:rsidR="000120AC" w:rsidRPr="00262B67" w:rsidRDefault="000120AC" w:rsidP="004258E5">
            <w:pPr>
              <w:rPr>
                <w:rFonts w:ascii="Times New Roman" w:hAnsi="Times New Roman" w:cs="Times New Roman"/>
                <w:sz w:val="32"/>
                <w:szCs w:val="32"/>
                <w:lang w:val="en-US"/>
              </w:rPr>
            </w:pPr>
          </w:p>
          <w:p w:rsidR="00A47CA1" w:rsidRPr="00262B67" w:rsidRDefault="00A47CA1" w:rsidP="004258E5">
            <w:pPr>
              <w:rPr>
                <w:rFonts w:ascii="Times New Roman" w:hAnsi="Times New Roman" w:cs="Times New Roman"/>
                <w:sz w:val="32"/>
                <w:szCs w:val="32"/>
              </w:rPr>
            </w:pPr>
          </w:p>
          <w:p w:rsidR="00A47CA1" w:rsidRPr="00262B67" w:rsidRDefault="00A47CA1" w:rsidP="004258E5">
            <w:pPr>
              <w:rPr>
                <w:rFonts w:ascii="Times New Roman" w:hAnsi="Times New Roman" w:cs="Times New Roman"/>
                <w:sz w:val="32"/>
                <w:szCs w:val="32"/>
              </w:rPr>
            </w:pP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3. </w:t>
            </w:r>
            <w:r w:rsidRPr="00262B67">
              <w:rPr>
                <w:rFonts w:ascii="Times New Roman" w:hAnsi="Times New Roman" w:cs="Times New Roman"/>
                <w:b/>
                <w:sz w:val="32"/>
                <w:szCs w:val="32"/>
                <w:lang w:val="en-US"/>
              </w:rPr>
              <w:t>Socio-psychological</w:t>
            </w:r>
            <w:r w:rsidRPr="00262B67">
              <w:rPr>
                <w:rFonts w:ascii="Times New Roman" w:hAnsi="Times New Roman" w:cs="Times New Roman"/>
                <w:sz w:val="32"/>
                <w:szCs w:val="32"/>
                <w:lang w:val="en-US"/>
              </w:rPr>
              <w:t xml:space="preserve"> (sometimes called educational) - management methods based on the formation and development of public opinion on socially and individually significant moral values ​​- good and evil, the essence of life, moral </w:t>
            </w:r>
            <w:r w:rsidRPr="00262B67">
              <w:rPr>
                <w:rFonts w:ascii="Times New Roman" w:hAnsi="Times New Roman" w:cs="Times New Roman"/>
                <w:sz w:val="32"/>
                <w:szCs w:val="32"/>
                <w:lang w:val="en-US"/>
              </w:rPr>
              <w:lastRenderedPageBreak/>
              <w:t>principles in society, relations to the individual, etc. .</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Since the content of the spiritual life of society is distinguished by an exceptional variety, the interests, tastes and views of various groups of people are different, and socio-psychological methods are also very diverse. In connection with this, their classification becomes especially important. One possible way is to consistently hierarchy of social processes by levels:</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1) the society;</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2) collective;</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3) group;</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4) </w:t>
            </w:r>
            <w:proofErr w:type="gramStart"/>
            <w:r w:rsidRPr="00262B67">
              <w:rPr>
                <w:rFonts w:ascii="Times New Roman" w:hAnsi="Times New Roman" w:cs="Times New Roman"/>
                <w:sz w:val="32"/>
                <w:szCs w:val="32"/>
                <w:lang w:val="en-US"/>
              </w:rPr>
              <w:t>personality</w:t>
            </w:r>
            <w:proofErr w:type="gramEnd"/>
            <w:r w:rsidRPr="00262B67">
              <w:rPr>
                <w:rFonts w:ascii="Times New Roman" w:hAnsi="Times New Roman" w:cs="Times New Roman"/>
                <w:sz w:val="32"/>
                <w:szCs w:val="32"/>
                <w:lang w:val="en-US"/>
              </w:rPr>
              <w:t>.</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Consider this classification of methods in more detail.</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At the level of society, methods of managing social-mass processes operate. These are mainly methods of influencing the mass media, propaganda on the population of the country, regions, social strata with the aim of forming certain ideas about the current nature of social development and the state of social-mass processes (the social state of society, unemployment, crime, civil liberties).</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At the next level, there are methods of managing teams and groups, including:</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a) an assessment of the individual qualities of employees;</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b) </w:t>
            </w:r>
            <w:proofErr w:type="gramStart"/>
            <w:r w:rsidRPr="00262B67">
              <w:rPr>
                <w:rFonts w:ascii="Times New Roman" w:hAnsi="Times New Roman" w:cs="Times New Roman"/>
                <w:sz w:val="32"/>
                <w:szCs w:val="32"/>
                <w:lang w:val="en-US"/>
              </w:rPr>
              <w:t>the</w:t>
            </w:r>
            <w:proofErr w:type="gramEnd"/>
            <w:r w:rsidRPr="00262B67">
              <w:rPr>
                <w:rFonts w:ascii="Times New Roman" w:hAnsi="Times New Roman" w:cs="Times New Roman"/>
                <w:sz w:val="32"/>
                <w:szCs w:val="32"/>
                <w:lang w:val="en-US"/>
              </w:rPr>
              <w:t xml:space="preserve"> development of guidelines that create conditions for the maximum manifestation of the professional qualities of workers.</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At this level, the laws of the development of society (more precisely, of the entire objective world) are concretized, the personality of each worker is formed and manifested. The organizing force of collective communication forms not only </w:t>
            </w:r>
            <w:r w:rsidRPr="00262B67">
              <w:rPr>
                <w:rFonts w:ascii="Times New Roman" w:hAnsi="Times New Roman" w:cs="Times New Roman"/>
                <w:sz w:val="32"/>
                <w:szCs w:val="32"/>
                <w:lang w:val="en-US"/>
              </w:rPr>
              <w:lastRenderedPageBreak/>
              <w:t xml:space="preserve">professional qualities of the employee, but also develops it as an integral personality. Thus, the social aspiration of the collective as a whole is organically associated with social aspiration, socially significant goals, moral and ethical norms of the behavior of the individual worker. The level of development of these methods almost uniquely characterizes the level of development of the collective as social integrity, the system of its social reference points, </w:t>
            </w:r>
            <w:proofErr w:type="gramStart"/>
            <w:r w:rsidRPr="00262B67">
              <w:rPr>
                <w:rFonts w:ascii="Times New Roman" w:hAnsi="Times New Roman" w:cs="Times New Roman"/>
                <w:sz w:val="32"/>
                <w:szCs w:val="32"/>
                <w:lang w:val="en-US"/>
              </w:rPr>
              <w:t>the</w:t>
            </w:r>
            <w:proofErr w:type="gramEnd"/>
            <w:r w:rsidRPr="00262B67">
              <w:rPr>
                <w:rFonts w:ascii="Times New Roman" w:hAnsi="Times New Roman" w:cs="Times New Roman"/>
                <w:sz w:val="32"/>
                <w:szCs w:val="32"/>
                <w:lang w:val="en-US"/>
              </w:rPr>
              <w:t xml:space="preserve"> established moral and psychological climate in the team.</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These methods of management are most adequate to the rules of group behavior, the formation of collective ethics. In different collectives, differing in the nature of the work (research, development, marketing, financial, production activities), naturally, the methods of managing collectives and groups are qualitatively different.</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The methods of managing intragroup phenomena and processes operate at the level of relationships between members of the collective or a separate group (as opposed to the previous group of methods that considered the collective as a whole, subordinated to one goal and synergistic achievement of the final results).</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Most often the leader has to solve the tasks of forming a work collective, determining the ways and directions of his social development. Self-development of the collective is possible only with careful implementation of the procedures for selecting, arranging and retaining the staff, determining the prospects for satisfying the needs in creative work, self-improvement of the individual (professional study, self-education, self-expression, development of creative </w:t>
            </w:r>
            <w:r w:rsidRPr="00262B67">
              <w:rPr>
                <w:rFonts w:ascii="Times New Roman" w:hAnsi="Times New Roman" w:cs="Times New Roman"/>
                <w:sz w:val="32"/>
                <w:szCs w:val="32"/>
                <w:lang w:val="en-US"/>
              </w:rPr>
              <w:lastRenderedPageBreak/>
              <w:t xml:space="preserve">potencies, etc.). When recruiting personnel, it is necessary to take into account the complex of social, demographic and vocational qualifications of employees, in which there is not and </w:t>
            </w:r>
            <w:proofErr w:type="spellStart"/>
            <w:r w:rsidRPr="00262B67">
              <w:rPr>
                <w:rFonts w:ascii="Times New Roman" w:hAnsi="Times New Roman" w:cs="Times New Roman"/>
                <w:sz w:val="32"/>
                <w:szCs w:val="32"/>
                <w:lang w:val="en-US"/>
              </w:rPr>
              <w:t>can not</w:t>
            </w:r>
            <w:proofErr w:type="spellEnd"/>
            <w:r w:rsidRPr="00262B67">
              <w:rPr>
                <w:rFonts w:ascii="Times New Roman" w:hAnsi="Times New Roman" w:cs="Times New Roman"/>
                <w:sz w:val="32"/>
                <w:szCs w:val="32"/>
                <w:lang w:val="en-US"/>
              </w:rPr>
              <w:t xml:space="preserve"> be a secondary and insignificant.</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So, management methods use and form economic interests, relationships between people and their legal relations.</w:t>
            </w:r>
          </w:p>
          <w:p w:rsidR="000120AC" w:rsidRPr="00262B67" w:rsidRDefault="000120AC" w:rsidP="004258E5">
            <w:pPr>
              <w:rPr>
                <w:rFonts w:ascii="Times New Roman" w:hAnsi="Times New Roman" w:cs="Times New Roman"/>
                <w:sz w:val="32"/>
                <w:szCs w:val="32"/>
                <w:lang w:val="en-US"/>
              </w:rPr>
            </w:pP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lastRenderedPageBreak/>
              <w:t>6 Функции управления</w:t>
            </w:r>
          </w:p>
          <w:p w:rsidR="001324F5" w:rsidRPr="00262B67" w:rsidRDefault="001324F5" w:rsidP="004258E5">
            <w:pPr>
              <w:rPr>
                <w:rFonts w:ascii="Times New Roman" w:hAnsi="Times New Roman" w:cs="Times New Roman"/>
                <w:sz w:val="32"/>
                <w:szCs w:val="32"/>
              </w:rPr>
            </w:pPr>
            <w:r w:rsidRPr="00262B67">
              <w:rPr>
                <w:rFonts w:ascii="Times New Roman" w:hAnsi="Times New Roman" w:cs="Times New Roman"/>
                <w:sz w:val="32"/>
                <w:szCs w:val="32"/>
              </w:rPr>
              <w:t xml:space="preserve">Под </w:t>
            </w:r>
            <w:r w:rsidRPr="00262B67">
              <w:rPr>
                <w:rFonts w:ascii="Times New Roman" w:hAnsi="Times New Roman" w:cs="Times New Roman"/>
                <w:b/>
                <w:sz w:val="32"/>
                <w:szCs w:val="32"/>
              </w:rPr>
              <w:t>функциями управления</w:t>
            </w:r>
            <w:r w:rsidRPr="00262B67">
              <w:rPr>
                <w:rFonts w:ascii="Times New Roman" w:hAnsi="Times New Roman" w:cs="Times New Roman"/>
                <w:sz w:val="32"/>
                <w:szCs w:val="32"/>
              </w:rPr>
              <w:t xml:space="preserve"> понимаются </w:t>
            </w:r>
            <w:proofErr w:type="gramStart"/>
            <w:r w:rsidR="00291413" w:rsidRPr="00262B67">
              <w:rPr>
                <w:rFonts w:ascii="Times New Roman" w:hAnsi="Times New Roman" w:cs="Times New Roman"/>
                <w:sz w:val="32"/>
                <w:szCs w:val="32"/>
              </w:rPr>
              <w:t xml:space="preserve">специализированные виды деятельности, выделившиеся в процессе обособления управленческого труда </w:t>
            </w:r>
            <w:r w:rsidRPr="00262B67">
              <w:rPr>
                <w:rFonts w:ascii="Times New Roman" w:hAnsi="Times New Roman" w:cs="Times New Roman"/>
                <w:sz w:val="32"/>
                <w:szCs w:val="32"/>
              </w:rPr>
              <w:t>Функции управления характеризуют</w:t>
            </w:r>
            <w:proofErr w:type="gramEnd"/>
            <w:r w:rsidRPr="00262B67">
              <w:rPr>
                <w:rFonts w:ascii="Times New Roman" w:hAnsi="Times New Roman" w:cs="Times New Roman"/>
                <w:sz w:val="32"/>
                <w:szCs w:val="32"/>
              </w:rPr>
              <w:t xml:space="preserve"> ту или иную активность взаимодействия объекта и субъекта управления (преимущественно воздействия субъекта на объект). Для эффективного, целостного управления они должны образовывать единый комплекс, характеризующий всю полноту, весь спектр взаимодействия субъекта и объекта управления.</w:t>
            </w:r>
          </w:p>
          <w:p w:rsidR="001324F5" w:rsidRPr="00262B67" w:rsidRDefault="001324F5" w:rsidP="004258E5">
            <w:pPr>
              <w:rPr>
                <w:rFonts w:ascii="Times New Roman" w:hAnsi="Times New Roman" w:cs="Times New Roman"/>
                <w:sz w:val="32"/>
                <w:szCs w:val="32"/>
              </w:rPr>
            </w:pPr>
            <w:r w:rsidRPr="00262B67">
              <w:rPr>
                <w:rFonts w:ascii="Times New Roman" w:hAnsi="Times New Roman" w:cs="Times New Roman"/>
                <w:sz w:val="32"/>
                <w:szCs w:val="32"/>
              </w:rPr>
              <w:t xml:space="preserve">Функции управления занимают одно из центральных мест в управленческой деятельности. Они, по существу, такие же древние, как и само общество, в течение своей </w:t>
            </w:r>
            <w:proofErr w:type="gramStart"/>
            <w:r w:rsidRPr="00262B67">
              <w:rPr>
                <w:rFonts w:ascii="Times New Roman" w:hAnsi="Times New Roman" w:cs="Times New Roman"/>
                <w:sz w:val="32"/>
                <w:szCs w:val="32"/>
              </w:rPr>
              <w:t>истории</w:t>
            </w:r>
            <w:proofErr w:type="gramEnd"/>
            <w:r w:rsidRPr="00262B67">
              <w:rPr>
                <w:rFonts w:ascii="Times New Roman" w:hAnsi="Times New Roman" w:cs="Times New Roman"/>
                <w:sz w:val="32"/>
                <w:szCs w:val="32"/>
              </w:rPr>
              <w:t xml:space="preserve"> переходя от интуитивного, полусознательного обеспечения^ условий жизнедеятельности общества к научно обоснованному управлению.</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lastRenderedPageBreak/>
              <w:t>Управление представляет собой реализацию нескольких взаимосвязанных функций:</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планирования, организации, мотивации сотрудников  контроля и др</w:t>
            </w:r>
            <w:proofErr w:type="gramStart"/>
            <w:r w:rsidRPr="00262B67">
              <w:rPr>
                <w:rFonts w:ascii="Times New Roman" w:hAnsi="Times New Roman" w:cs="Times New Roman"/>
                <w:sz w:val="32"/>
                <w:szCs w:val="32"/>
              </w:rPr>
              <w:t xml:space="preserve">.. </w:t>
            </w:r>
            <w:proofErr w:type="gramEnd"/>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1.</w:t>
            </w:r>
            <w:r w:rsidRPr="00262B67">
              <w:rPr>
                <w:rFonts w:ascii="Times New Roman" w:hAnsi="Times New Roman" w:cs="Times New Roman"/>
                <w:sz w:val="32"/>
                <w:szCs w:val="32"/>
              </w:rPr>
              <w:tab/>
            </w:r>
            <w:r w:rsidRPr="00262B67">
              <w:rPr>
                <w:rFonts w:ascii="Times New Roman" w:hAnsi="Times New Roman" w:cs="Times New Roman"/>
                <w:b/>
                <w:sz w:val="32"/>
                <w:szCs w:val="32"/>
              </w:rPr>
              <w:t>Планирование.</w:t>
            </w:r>
            <w:r w:rsidRPr="00262B67">
              <w:rPr>
                <w:rFonts w:ascii="Times New Roman" w:hAnsi="Times New Roman" w:cs="Times New Roman"/>
                <w:sz w:val="32"/>
                <w:szCs w:val="32"/>
              </w:rPr>
              <w:t xml:space="preserve"> </w:t>
            </w:r>
            <w:r w:rsidR="001324F5" w:rsidRPr="00262B67">
              <w:rPr>
                <w:rFonts w:ascii="Times New Roman" w:hAnsi="Times New Roman" w:cs="Times New Roman"/>
                <w:sz w:val="32"/>
                <w:szCs w:val="32"/>
              </w:rPr>
              <w:t xml:space="preserve">Планирование — определение системы целей функционирования и развития социально-экономических систем, а также путей и средств их достижения; при этом особенное значение имеют целеполагание (определение системы целей), единство функционирования и развития, сопряжение целей с путями и средствами их достижения. </w:t>
            </w:r>
            <w:r w:rsidRPr="00262B67">
              <w:rPr>
                <w:rFonts w:ascii="Times New Roman" w:hAnsi="Times New Roman" w:cs="Times New Roman"/>
                <w:sz w:val="32"/>
                <w:szCs w:val="32"/>
              </w:rPr>
              <w:t xml:space="preserve">С помощью этой функции определяются цели деятельности организации, средства и наиболее эффективные методы для достижения этих целей. Важным элементом этой функции являются прогнозы возможных направлений развития и стратегические планы. На этом этапе фирма должна определить, каких реальных результатов она может добиться, оценить свои сильные и слабые стороны, а также состояние внешней среды (экономические условия в данной стране, правительственные акты, позиции профсоюзов, действия конкурирующих организаций, предпочтения потребителей, общественные взгляды, развитие технологий). </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2.</w:t>
            </w:r>
            <w:r w:rsidRPr="00262B67">
              <w:rPr>
                <w:rFonts w:ascii="Times New Roman" w:hAnsi="Times New Roman" w:cs="Times New Roman"/>
                <w:sz w:val="32"/>
                <w:szCs w:val="32"/>
              </w:rPr>
              <w:tab/>
            </w:r>
            <w:r w:rsidRPr="00262B67">
              <w:rPr>
                <w:rFonts w:ascii="Times New Roman" w:hAnsi="Times New Roman" w:cs="Times New Roman"/>
                <w:b/>
                <w:sz w:val="32"/>
                <w:szCs w:val="32"/>
              </w:rPr>
              <w:t>Организация.</w:t>
            </w:r>
            <w:r w:rsidRPr="00262B67">
              <w:rPr>
                <w:rFonts w:ascii="Times New Roman" w:hAnsi="Times New Roman" w:cs="Times New Roman"/>
                <w:sz w:val="32"/>
                <w:szCs w:val="32"/>
              </w:rPr>
              <w:t xml:space="preserve"> </w:t>
            </w:r>
            <w:r w:rsidR="001324F5" w:rsidRPr="00262B67">
              <w:rPr>
                <w:rFonts w:ascii="Times New Roman" w:hAnsi="Times New Roman" w:cs="Times New Roman"/>
                <w:sz w:val="32"/>
                <w:szCs w:val="32"/>
              </w:rPr>
              <w:t xml:space="preserve">Организация — обоснование и выбор элементов управляющей и управляемой систем, а также установление пространственно-временных и </w:t>
            </w:r>
            <w:r w:rsidR="001324F5" w:rsidRPr="00262B67">
              <w:rPr>
                <w:rFonts w:ascii="Times New Roman" w:hAnsi="Times New Roman" w:cs="Times New Roman"/>
                <w:sz w:val="32"/>
                <w:szCs w:val="32"/>
              </w:rPr>
              <w:lastRenderedPageBreak/>
              <w:t xml:space="preserve">причинно-следственных связей между ними; в этом случае особенно важны элементы организационной деятельности как аналитико-синтетической, а также формирование целостной системы. </w:t>
            </w:r>
            <w:r w:rsidRPr="00262B67">
              <w:rPr>
                <w:rFonts w:ascii="Times New Roman" w:hAnsi="Times New Roman" w:cs="Times New Roman"/>
                <w:sz w:val="32"/>
                <w:szCs w:val="32"/>
              </w:rPr>
              <w:t xml:space="preserve">Эта функция управления формирует структуру организации и обеспечивает ее всем необходимым (персонал, средства производства, денежные средства, материалы и т.д.). То есть на этом этапе создаются условия для достижения целей организации. Хорошая организация работы персонала позволяет добиться более эффективных результатов. </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3.</w:t>
            </w:r>
            <w:r w:rsidRPr="00262B67">
              <w:rPr>
                <w:rFonts w:ascii="Times New Roman" w:hAnsi="Times New Roman" w:cs="Times New Roman"/>
                <w:sz w:val="32"/>
                <w:szCs w:val="32"/>
              </w:rPr>
              <w:tab/>
            </w:r>
            <w:r w:rsidRPr="00262B67">
              <w:rPr>
                <w:rFonts w:ascii="Times New Roman" w:hAnsi="Times New Roman" w:cs="Times New Roman"/>
                <w:b/>
                <w:sz w:val="32"/>
                <w:szCs w:val="32"/>
              </w:rPr>
              <w:t xml:space="preserve">Мотивация </w:t>
            </w:r>
            <w:r w:rsidRPr="00262B67">
              <w:rPr>
                <w:rFonts w:ascii="Times New Roman" w:hAnsi="Times New Roman" w:cs="Times New Roman"/>
                <w:sz w:val="32"/>
                <w:szCs w:val="32"/>
              </w:rPr>
              <w:t>- это процесс побуждения других людей к деятельности для достижения целей организации. Выполняя эту функцию, руководитель осуществляет материальное и моральное стимулирование работников, и создает наиболее благоприятные условия для проявления их способностей и профессионального "роста". При хорошей мотивации персонал организации выполняет свои обязанности в соответствии с целями этой организац</w:t>
            </w:r>
            <w:proofErr w:type="gramStart"/>
            <w:r w:rsidRPr="00262B67">
              <w:rPr>
                <w:rFonts w:ascii="Times New Roman" w:hAnsi="Times New Roman" w:cs="Times New Roman"/>
                <w:sz w:val="32"/>
                <w:szCs w:val="32"/>
              </w:rPr>
              <w:t>ии и ее</w:t>
            </w:r>
            <w:proofErr w:type="gramEnd"/>
            <w:r w:rsidRPr="00262B67">
              <w:rPr>
                <w:rFonts w:ascii="Times New Roman" w:hAnsi="Times New Roman" w:cs="Times New Roman"/>
                <w:sz w:val="32"/>
                <w:szCs w:val="32"/>
              </w:rPr>
              <w:t xml:space="preserve"> планами. Процесс мотивации предполагает создание для работников возможности удовлетворения их потребностей, при условии надлежащего выполнении ими своих обязанностей. Прежде, чем мотивировать персонал на более эффективную работу, руководитель должен выяснить реальные потребности своих работников.</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lastRenderedPageBreak/>
              <w:t>4.</w:t>
            </w:r>
            <w:r w:rsidRPr="00262B67">
              <w:rPr>
                <w:rFonts w:ascii="Times New Roman" w:hAnsi="Times New Roman" w:cs="Times New Roman"/>
                <w:sz w:val="32"/>
                <w:szCs w:val="32"/>
              </w:rPr>
              <w:tab/>
            </w:r>
            <w:r w:rsidRPr="00262B67">
              <w:rPr>
                <w:rFonts w:ascii="Times New Roman" w:hAnsi="Times New Roman" w:cs="Times New Roman"/>
                <w:b/>
                <w:sz w:val="32"/>
                <w:szCs w:val="32"/>
              </w:rPr>
              <w:t>Контроль.</w:t>
            </w:r>
            <w:r w:rsidRPr="00262B67">
              <w:rPr>
                <w:rFonts w:ascii="Times New Roman" w:hAnsi="Times New Roman" w:cs="Times New Roman"/>
                <w:sz w:val="32"/>
                <w:szCs w:val="32"/>
              </w:rPr>
              <w:t xml:space="preserve"> </w:t>
            </w:r>
            <w:r w:rsidR="001324F5" w:rsidRPr="00262B67">
              <w:rPr>
                <w:rFonts w:ascii="Times New Roman" w:hAnsi="Times New Roman" w:cs="Times New Roman"/>
                <w:sz w:val="32"/>
                <w:szCs w:val="32"/>
              </w:rPr>
              <w:t xml:space="preserve">Контроль — выявление степени соответствия текущих показателей плановым (установленным) заданиям (норме). </w:t>
            </w:r>
            <w:r w:rsidRPr="00262B67">
              <w:rPr>
                <w:rFonts w:ascii="Times New Roman" w:hAnsi="Times New Roman" w:cs="Times New Roman"/>
                <w:sz w:val="32"/>
                <w:szCs w:val="32"/>
              </w:rPr>
              <w:t xml:space="preserve">Эта функция управления предполагает оценку и анализ эффективности результатов работы организации. При помощи контроля производится оценка степени достижения организацией своих целей, и необходимая корректировка намеченных действий. Процесс контроля включает: установление стандартов, измерение достигнутых результатов, сравнение этих результатов с </w:t>
            </w:r>
            <w:proofErr w:type="gramStart"/>
            <w:r w:rsidRPr="00262B67">
              <w:rPr>
                <w:rFonts w:ascii="Times New Roman" w:hAnsi="Times New Roman" w:cs="Times New Roman"/>
                <w:sz w:val="32"/>
                <w:szCs w:val="32"/>
              </w:rPr>
              <w:t>планируемыми</w:t>
            </w:r>
            <w:proofErr w:type="gramEnd"/>
            <w:r w:rsidRPr="00262B67">
              <w:rPr>
                <w:rFonts w:ascii="Times New Roman" w:hAnsi="Times New Roman" w:cs="Times New Roman"/>
                <w:sz w:val="32"/>
                <w:szCs w:val="32"/>
              </w:rPr>
              <w:t xml:space="preserve"> и, если нужно, пересмотр первоначальных целей. Контроль связывает воедино все функции управления, он позволяет выдерживать нужное направление деятельности организации и своевременно корректировать неверные решения.</w:t>
            </w:r>
          </w:p>
          <w:p w:rsidR="001324F5" w:rsidRPr="00262B67" w:rsidRDefault="001324F5" w:rsidP="004258E5">
            <w:pPr>
              <w:rPr>
                <w:rFonts w:ascii="Times New Roman" w:hAnsi="Times New Roman" w:cs="Times New Roman"/>
                <w:sz w:val="32"/>
                <w:szCs w:val="32"/>
              </w:rPr>
            </w:pPr>
            <w:r w:rsidRPr="00262B67">
              <w:rPr>
                <w:rFonts w:ascii="Times New Roman" w:hAnsi="Times New Roman" w:cs="Times New Roman"/>
                <w:b/>
                <w:sz w:val="32"/>
                <w:szCs w:val="32"/>
              </w:rPr>
              <w:t>5. Регулирование</w:t>
            </w:r>
            <w:r w:rsidRPr="00262B67">
              <w:rPr>
                <w:rFonts w:ascii="Times New Roman" w:hAnsi="Times New Roman" w:cs="Times New Roman"/>
                <w:sz w:val="32"/>
                <w:szCs w:val="32"/>
              </w:rPr>
              <w:t xml:space="preserve"> — процесс устранения отклонений в функционировании социально-экономической системы от заданных плановых значений (норм) или от естественного хода процесса; здесь особая роль принадлежит как целенаправленности деятельности, так и элементам прогноза — оценке возможных последствий вмешательства в управляемый процесс.</w:t>
            </w:r>
          </w:p>
          <w:p w:rsidR="001324F5" w:rsidRPr="00262B67" w:rsidRDefault="001324F5" w:rsidP="004258E5">
            <w:pPr>
              <w:rPr>
                <w:rFonts w:ascii="Times New Roman" w:hAnsi="Times New Roman" w:cs="Times New Roman"/>
                <w:sz w:val="32"/>
                <w:szCs w:val="32"/>
              </w:rPr>
            </w:pPr>
            <w:r w:rsidRPr="00262B67">
              <w:rPr>
                <w:rFonts w:ascii="Times New Roman" w:hAnsi="Times New Roman" w:cs="Times New Roman"/>
                <w:b/>
                <w:sz w:val="32"/>
                <w:szCs w:val="32"/>
              </w:rPr>
              <w:t>6. Анализ</w:t>
            </w:r>
            <w:r w:rsidRPr="00262B67">
              <w:rPr>
                <w:rFonts w:ascii="Times New Roman" w:hAnsi="Times New Roman" w:cs="Times New Roman"/>
                <w:sz w:val="32"/>
                <w:szCs w:val="32"/>
              </w:rPr>
              <w:t xml:space="preserve"> — сбор, хранение, обработка и использование информации для обоснования и реализации других функций управления. В отличие от других функций управления не имеет характера прямого, активного </w:t>
            </w:r>
            <w:r w:rsidRPr="00262B67">
              <w:rPr>
                <w:rFonts w:ascii="Times New Roman" w:hAnsi="Times New Roman" w:cs="Times New Roman"/>
                <w:sz w:val="32"/>
                <w:szCs w:val="32"/>
              </w:rPr>
              <w:lastRenderedPageBreak/>
              <w:t>воздействия субъекта на объект управления, поэтому он как бы обслуживает другие функции управления и нередко называется внутренней функцией управления.</w:t>
            </w:r>
          </w:p>
          <w:p w:rsidR="001324F5" w:rsidRPr="00262B67" w:rsidRDefault="001324F5" w:rsidP="004258E5">
            <w:pPr>
              <w:rPr>
                <w:rFonts w:ascii="Times New Roman" w:hAnsi="Times New Roman" w:cs="Times New Roman"/>
                <w:sz w:val="32"/>
                <w:szCs w:val="32"/>
              </w:rPr>
            </w:pPr>
            <w:r w:rsidRPr="00262B67">
              <w:rPr>
                <w:rFonts w:ascii="Times New Roman" w:hAnsi="Times New Roman" w:cs="Times New Roman"/>
                <w:b/>
                <w:sz w:val="32"/>
                <w:szCs w:val="32"/>
              </w:rPr>
              <w:t>7. Учет</w:t>
            </w:r>
            <w:r w:rsidRPr="00262B67">
              <w:rPr>
                <w:rFonts w:ascii="Times New Roman" w:hAnsi="Times New Roman" w:cs="Times New Roman"/>
                <w:sz w:val="32"/>
                <w:szCs w:val="32"/>
              </w:rPr>
              <w:t xml:space="preserve"> — подведение итогов деятельности социально-экономической системы за определенный отрезок времени.</w:t>
            </w:r>
          </w:p>
        </w:tc>
        <w:tc>
          <w:tcPr>
            <w:tcW w:w="5670" w:type="dxa"/>
          </w:tcPr>
          <w:p w:rsidR="000120AC"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lastRenderedPageBreak/>
              <w:t xml:space="preserve">6 </w:t>
            </w:r>
            <w:r w:rsidR="000120AC" w:rsidRPr="00262B67">
              <w:rPr>
                <w:rFonts w:ascii="Times New Roman" w:hAnsi="Times New Roman" w:cs="Times New Roman"/>
                <w:b/>
                <w:sz w:val="32"/>
                <w:szCs w:val="32"/>
                <w:lang w:val="en-US"/>
              </w:rPr>
              <w:t>Management functions</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Management functions are defined as specialized types of activity that were singled out in the process of separation of managerial labor. Management functions characterize one or another activity of interaction between the object and the subject of management (primarily the subject's influence on the object). For effective, holistic management, they must form a single complex, characterizing the entirety, the entire spectrum of interaction between the subject and the object of management.</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Management functions occupy one of the central places in management activities. They are, in essence, as old as society itself, in the course of its history, moving from an intuitive, half-conscious provision of social conditions to scientifically sound management.</w:t>
            </w:r>
          </w:p>
          <w:p w:rsidR="00A47CA1" w:rsidRPr="00262B67" w:rsidRDefault="00A47CA1" w:rsidP="004258E5">
            <w:pPr>
              <w:rPr>
                <w:rFonts w:ascii="Times New Roman" w:hAnsi="Times New Roman" w:cs="Times New Roman"/>
                <w:sz w:val="32"/>
                <w:szCs w:val="32"/>
              </w:rPr>
            </w:pPr>
          </w:p>
          <w:p w:rsidR="00A47CA1" w:rsidRPr="00262B67" w:rsidRDefault="00A47CA1" w:rsidP="004258E5">
            <w:pPr>
              <w:rPr>
                <w:rFonts w:ascii="Times New Roman" w:hAnsi="Times New Roman" w:cs="Times New Roman"/>
                <w:sz w:val="32"/>
                <w:szCs w:val="32"/>
              </w:rPr>
            </w:pP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Management is the implementation of several interrelated functions:</w:t>
            </w:r>
          </w:p>
          <w:p w:rsidR="00291413"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planning, organization, motivation of control staff, </w:t>
            </w:r>
            <w:proofErr w:type="spellStart"/>
            <w:r w:rsidRPr="00262B67">
              <w:rPr>
                <w:rFonts w:ascii="Times New Roman" w:hAnsi="Times New Roman" w:cs="Times New Roman"/>
                <w:sz w:val="32"/>
                <w:szCs w:val="32"/>
                <w:lang w:val="en-US"/>
              </w:rPr>
              <w:t>etc</w:t>
            </w:r>
            <w:proofErr w:type="spellEnd"/>
          </w:p>
          <w:p w:rsidR="00A47CA1" w:rsidRPr="00262B67" w:rsidRDefault="00A47CA1" w:rsidP="004258E5">
            <w:pPr>
              <w:rPr>
                <w:rFonts w:ascii="Times New Roman" w:hAnsi="Times New Roman" w:cs="Times New Roman"/>
                <w:b/>
                <w:sz w:val="32"/>
                <w:szCs w:val="32"/>
              </w:rPr>
            </w:pP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1. Planning.</w:t>
            </w:r>
            <w:r w:rsidRPr="00262B67">
              <w:rPr>
                <w:rFonts w:ascii="Times New Roman" w:hAnsi="Times New Roman" w:cs="Times New Roman"/>
                <w:sz w:val="32"/>
                <w:szCs w:val="32"/>
                <w:lang w:val="en-US"/>
              </w:rPr>
              <w:t xml:space="preserve"> Planning - the definition of the system of goals of functioning and development of socio-economic systems, as well as ways and means to achieve them; At the same time, the goal-setting (defining the system of goals), the unity of functioning and development, the combination of goals with ways and means of achieving them are of particular importance. With the help of this function, the organization's objectives, means and most effective methods for achieving these goals are determined. </w:t>
            </w:r>
            <w:proofErr w:type="gramStart"/>
            <w:r w:rsidRPr="00262B67">
              <w:rPr>
                <w:rFonts w:ascii="Times New Roman" w:hAnsi="Times New Roman" w:cs="Times New Roman"/>
                <w:sz w:val="32"/>
                <w:szCs w:val="32"/>
                <w:lang w:val="en-US"/>
              </w:rPr>
              <w:t>An important element of this function are</w:t>
            </w:r>
            <w:proofErr w:type="gramEnd"/>
            <w:r w:rsidRPr="00262B67">
              <w:rPr>
                <w:rFonts w:ascii="Times New Roman" w:hAnsi="Times New Roman" w:cs="Times New Roman"/>
                <w:sz w:val="32"/>
                <w:szCs w:val="32"/>
                <w:lang w:val="en-US"/>
              </w:rPr>
              <w:t xml:space="preserve"> forecasts of possible directions of development and strategic plans. At this stage, the firm must determine what real results it can achieve, assess its strengths and weaknesses, and the state of the external environment (economic conditions in the country, government acts, trade union positions, actions of competing organizations, consumer preferences, public attitudes, development technologies).</w:t>
            </w:r>
          </w:p>
          <w:p w:rsidR="00A47CA1" w:rsidRPr="00262B67" w:rsidRDefault="00A47CA1" w:rsidP="004258E5">
            <w:pPr>
              <w:rPr>
                <w:rFonts w:ascii="Times New Roman" w:hAnsi="Times New Roman" w:cs="Times New Roman"/>
                <w:b/>
                <w:sz w:val="32"/>
                <w:szCs w:val="32"/>
              </w:rPr>
            </w:pP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2. Organization</w:t>
            </w:r>
            <w:r w:rsidRPr="00262B67">
              <w:rPr>
                <w:rFonts w:ascii="Times New Roman" w:hAnsi="Times New Roman" w:cs="Times New Roman"/>
                <w:sz w:val="32"/>
                <w:szCs w:val="32"/>
                <w:lang w:val="en-US"/>
              </w:rPr>
              <w:t xml:space="preserve">. Organization - the justification and selection of elements of the control and managed systems, as well as the establishment of space-time and cause-and-effect relationships between them; in this case, especially important elements of organizational activities as analytical-synthetic, as well as the formation of an integrated system. This management function forms the structure of the organization and provides it with everything necessary (personnel, means of production, cash, materials, etc.). That is, at this stage conditions are created to achieve the organization's goals. The good </w:t>
            </w:r>
            <w:r w:rsidRPr="00262B67">
              <w:rPr>
                <w:rFonts w:ascii="Times New Roman" w:hAnsi="Times New Roman" w:cs="Times New Roman"/>
                <w:sz w:val="32"/>
                <w:szCs w:val="32"/>
                <w:lang w:val="en-US"/>
              </w:rPr>
              <w:lastRenderedPageBreak/>
              <w:t>organization of the work of the staff allows achieving more effective results.</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3. Motivation</w:t>
            </w:r>
            <w:r w:rsidRPr="00262B67">
              <w:rPr>
                <w:rFonts w:ascii="Times New Roman" w:hAnsi="Times New Roman" w:cs="Times New Roman"/>
                <w:sz w:val="32"/>
                <w:szCs w:val="32"/>
                <w:lang w:val="en-US"/>
              </w:rPr>
              <w:t xml:space="preserve"> is the process of motivating others to act to achieve the organization's goals. In fulfilling this function, the manager carries out material and moral stimulation of workers, and creates the most favorable conditions for the manifestation of their abilities and professional "growth." With good motivation, the organization's personnel perform their duties in accordance with the goals of this organization and its plans. The process of motivation involves creating the possibility for workers to meet their needs, provided they properly fulfill their duties. Before motivating staff for more effective work, the manager must find out the real needs of his employees.</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4. Control.</w:t>
            </w:r>
            <w:r w:rsidRPr="00262B67">
              <w:rPr>
                <w:rFonts w:ascii="Times New Roman" w:hAnsi="Times New Roman" w:cs="Times New Roman"/>
                <w:sz w:val="32"/>
                <w:szCs w:val="32"/>
                <w:lang w:val="en-US"/>
              </w:rPr>
              <w:t xml:space="preserve"> Control - to identify the degree of compliance of current indicators with planned (established) tasks (norm). This management function involves evaluating and analyzing the effectiveness of the organization's performance. With the help of the control, an assessment is made of the degree to which the organization achieves its goals, and the necessary adjustment of the planned actions. The monitoring process includes: setting standards, measuring the results achieved, comparing these results with planned and, if necessary, reviewing the original objectives. Control connects all management functions </w:t>
            </w:r>
            <w:proofErr w:type="gramStart"/>
            <w:r w:rsidRPr="00262B67">
              <w:rPr>
                <w:rFonts w:ascii="Times New Roman" w:hAnsi="Times New Roman" w:cs="Times New Roman"/>
                <w:sz w:val="32"/>
                <w:szCs w:val="32"/>
                <w:lang w:val="en-US"/>
              </w:rPr>
              <w:t>together,</w:t>
            </w:r>
            <w:proofErr w:type="gramEnd"/>
            <w:r w:rsidRPr="00262B67">
              <w:rPr>
                <w:rFonts w:ascii="Times New Roman" w:hAnsi="Times New Roman" w:cs="Times New Roman"/>
                <w:sz w:val="32"/>
                <w:szCs w:val="32"/>
                <w:lang w:val="en-US"/>
              </w:rPr>
              <w:t xml:space="preserve"> it allows you to withstand the necessary direction of the organization's activities and timely correct incorrect decisions.</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5. Regulation</w:t>
            </w:r>
            <w:r w:rsidRPr="00262B67">
              <w:rPr>
                <w:rFonts w:ascii="Times New Roman" w:hAnsi="Times New Roman" w:cs="Times New Roman"/>
                <w:sz w:val="32"/>
                <w:szCs w:val="32"/>
                <w:lang w:val="en-US"/>
              </w:rPr>
              <w:t xml:space="preserve"> - the process of eliminating deviations in the functioning of the socio-economic system from specified planned </w:t>
            </w:r>
            <w:r w:rsidRPr="00262B67">
              <w:rPr>
                <w:rFonts w:ascii="Times New Roman" w:hAnsi="Times New Roman" w:cs="Times New Roman"/>
                <w:sz w:val="32"/>
                <w:szCs w:val="32"/>
                <w:lang w:val="en-US"/>
              </w:rPr>
              <w:lastRenderedPageBreak/>
              <w:t>values ​​(norms) or from the natural course of the process; here a special role belongs both to the purposefulness of the activity, and to the elements of the forecast - to assess the possible consequences of interference in the controlled process.</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6. Analysis</w:t>
            </w:r>
            <w:r w:rsidRPr="00262B67">
              <w:rPr>
                <w:rFonts w:ascii="Times New Roman" w:hAnsi="Times New Roman" w:cs="Times New Roman"/>
                <w:sz w:val="32"/>
                <w:szCs w:val="32"/>
                <w:lang w:val="en-US"/>
              </w:rPr>
              <w:t xml:space="preserve"> - the collection, storage, processing and use of information to justify and implement other management functions. Unlike other control functions, it does not have the character of direct, active influence of the subject on the control </w:t>
            </w:r>
            <w:proofErr w:type="gramStart"/>
            <w:r w:rsidRPr="00262B67">
              <w:rPr>
                <w:rFonts w:ascii="Times New Roman" w:hAnsi="Times New Roman" w:cs="Times New Roman"/>
                <w:sz w:val="32"/>
                <w:szCs w:val="32"/>
                <w:lang w:val="en-US"/>
              </w:rPr>
              <w:t>object,</w:t>
            </w:r>
            <w:proofErr w:type="gramEnd"/>
            <w:r w:rsidRPr="00262B67">
              <w:rPr>
                <w:rFonts w:ascii="Times New Roman" w:hAnsi="Times New Roman" w:cs="Times New Roman"/>
                <w:sz w:val="32"/>
                <w:szCs w:val="32"/>
                <w:lang w:val="en-US"/>
              </w:rPr>
              <w:t xml:space="preserve"> therefore it serves other management functions, and is often called the internal control function.</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7. Accounting</w:t>
            </w:r>
            <w:r w:rsidRPr="00262B67">
              <w:rPr>
                <w:rFonts w:ascii="Times New Roman" w:hAnsi="Times New Roman" w:cs="Times New Roman"/>
                <w:sz w:val="32"/>
                <w:szCs w:val="32"/>
                <w:lang w:val="en-US"/>
              </w:rPr>
              <w:t xml:space="preserve"> - summarizing the activities of the socio-economic system for a certain period of time</w:t>
            </w: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lastRenderedPageBreak/>
              <w:t>7 Организационные структуры управления</w:t>
            </w:r>
          </w:p>
          <w:p w:rsidR="00291413" w:rsidRPr="00262B67" w:rsidRDefault="00291413" w:rsidP="004258E5">
            <w:pPr>
              <w:rPr>
                <w:rFonts w:ascii="Times New Roman" w:hAnsi="Times New Roman" w:cs="Times New Roman"/>
                <w:sz w:val="32"/>
                <w:szCs w:val="32"/>
              </w:rPr>
            </w:pPr>
            <w:r w:rsidRPr="00262B67">
              <w:rPr>
                <w:rFonts w:ascii="Times New Roman" w:hAnsi="Times New Roman" w:cs="Times New Roman"/>
                <w:sz w:val="32"/>
                <w:szCs w:val="32"/>
              </w:rPr>
              <w:t xml:space="preserve">Организационные структуры управления (ОСУ) – категория науки управления, отражающая организационную сторону отношений управления и составляющая единство уровней и звеньев (подразделений, органов) управления в их взаимосвязи и соподчиненности. </w:t>
            </w:r>
          </w:p>
          <w:p w:rsidR="0010004F" w:rsidRPr="00262B67" w:rsidRDefault="00291413" w:rsidP="004258E5">
            <w:pPr>
              <w:rPr>
                <w:rFonts w:ascii="Times New Roman" w:hAnsi="Times New Roman" w:cs="Times New Roman"/>
                <w:sz w:val="32"/>
                <w:szCs w:val="32"/>
              </w:rPr>
            </w:pPr>
            <w:r w:rsidRPr="00262B67">
              <w:rPr>
                <w:rFonts w:ascii="Times New Roman" w:hAnsi="Times New Roman" w:cs="Times New Roman"/>
                <w:sz w:val="32"/>
                <w:szCs w:val="32"/>
              </w:rPr>
              <w:t>Категория «структура» отражает строение и внутреннюю форму системы (фирмы).</w:t>
            </w:r>
          </w:p>
          <w:p w:rsidR="00A47CA1" w:rsidRPr="00262B67" w:rsidRDefault="00A47CA1" w:rsidP="004258E5">
            <w:pPr>
              <w:rPr>
                <w:rFonts w:ascii="Times New Roman" w:hAnsi="Times New Roman" w:cs="Times New Roman"/>
                <w:sz w:val="32"/>
                <w:szCs w:val="32"/>
              </w:rPr>
            </w:pPr>
          </w:p>
          <w:p w:rsidR="00A47CA1" w:rsidRPr="00262B67" w:rsidRDefault="00A47CA1" w:rsidP="004258E5">
            <w:pPr>
              <w:rPr>
                <w:rFonts w:ascii="Times New Roman" w:hAnsi="Times New Roman" w:cs="Times New Roman"/>
                <w:sz w:val="32"/>
                <w:szCs w:val="32"/>
              </w:rPr>
            </w:pPr>
          </w:p>
          <w:p w:rsidR="0010004F" w:rsidRPr="00262B67" w:rsidRDefault="0010004F" w:rsidP="004258E5">
            <w:pPr>
              <w:rPr>
                <w:rFonts w:ascii="Times New Roman" w:hAnsi="Times New Roman" w:cs="Times New Roman"/>
                <w:sz w:val="32"/>
                <w:szCs w:val="32"/>
              </w:rPr>
            </w:pPr>
            <w:r w:rsidRPr="00262B67">
              <w:rPr>
                <w:rFonts w:ascii="Times New Roman" w:hAnsi="Times New Roman" w:cs="Times New Roman"/>
                <w:sz w:val="32"/>
                <w:szCs w:val="32"/>
              </w:rPr>
              <w:t xml:space="preserve">В процессе производственной деятельности между сотрудниками фирмы и ее структурными подразделениями, между управляемой и управляющей подсистемами устанавливаются достаточно постоянные производственные связи. Они носят информационный, технологический, трудовой, финансовый, управленческий характер. В целом они характеризуют организационную целостность, интеграцию, объединение элементов данной системы. Требования к этим связям взаимно противоречивы. С одной стороны, для устойчивости </w:t>
            </w:r>
            <w:r w:rsidRPr="00262B67">
              <w:rPr>
                <w:rFonts w:ascii="Times New Roman" w:hAnsi="Times New Roman" w:cs="Times New Roman"/>
                <w:sz w:val="32"/>
                <w:szCs w:val="32"/>
              </w:rPr>
              <w:lastRenderedPageBreak/>
              <w:t>работы системы необходимо, чтобы эти связи были стабильны, устойчивы, но, с другой стороны, включение качественно новых агентов производства, новых факторов производства требует функциональной гибкости, подвижности связей, развития их эвристического характера. Таким образом, внутренняя противоречивость в самом характере управления должна быть заключена в структуре и функциональных связях системы управления.</w:t>
            </w:r>
          </w:p>
          <w:p w:rsidR="0010004F" w:rsidRPr="00262B67" w:rsidRDefault="0010004F" w:rsidP="004258E5">
            <w:pPr>
              <w:rPr>
                <w:rFonts w:ascii="Times New Roman" w:hAnsi="Times New Roman" w:cs="Times New Roman"/>
                <w:sz w:val="32"/>
                <w:szCs w:val="32"/>
              </w:rPr>
            </w:pPr>
            <w:r w:rsidRPr="00262B67">
              <w:rPr>
                <w:rFonts w:ascii="Times New Roman" w:hAnsi="Times New Roman" w:cs="Times New Roman"/>
                <w:sz w:val="32"/>
                <w:szCs w:val="32"/>
              </w:rPr>
              <w:t>Совокупность всех элементов и звеньев системы управления и установленных между ними постоянных связей носит название организационной структуры управления (ОСУ).</w:t>
            </w:r>
          </w:p>
          <w:p w:rsidR="0010004F" w:rsidRPr="00262B67" w:rsidRDefault="0010004F" w:rsidP="004258E5">
            <w:pPr>
              <w:rPr>
                <w:rFonts w:ascii="Times New Roman" w:hAnsi="Times New Roman" w:cs="Times New Roman"/>
                <w:sz w:val="32"/>
                <w:szCs w:val="32"/>
              </w:rPr>
            </w:pPr>
            <w:r w:rsidRPr="00262B67">
              <w:rPr>
                <w:rFonts w:ascii="Times New Roman" w:hAnsi="Times New Roman" w:cs="Times New Roman"/>
                <w:sz w:val="32"/>
                <w:szCs w:val="32"/>
              </w:rPr>
              <w:t>ОСУ есть выражение целостности, взаимосвязи элементов управления в управляющей системе.</w:t>
            </w:r>
          </w:p>
          <w:p w:rsidR="0010004F" w:rsidRPr="00262B67" w:rsidRDefault="0010004F" w:rsidP="004258E5">
            <w:pPr>
              <w:rPr>
                <w:rFonts w:ascii="Times New Roman" w:hAnsi="Times New Roman" w:cs="Times New Roman"/>
                <w:sz w:val="32"/>
                <w:szCs w:val="32"/>
              </w:rPr>
            </w:pPr>
            <w:r w:rsidRPr="00262B67">
              <w:rPr>
                <w:rFonts w:ascii="Times New Roman" w:hAnsi="Times New Roman" w:cs="Times New Roman"/>
                <w:sz w:val="32"/>
                <w:szCs w:val="32"/>
              </w:rPr>
              <w:t>Исторически сложились четыре основных типа ОСУ, которые выражают различные степени детерминизма и функциональной гибкости и используются в различных сферах и условиях применения:</w:t>
            </w:r>
          </w:p>
          <w:p w:rsidR="0010004F" w:rsidRPr="00262B67" w:rsidRDefault="0010004F" w:rsidP="004258E5">
            <w:pPr>
              <w:rPr>
                <w:rFonts w:ascii="Times New Roman" w:hAnsi="Times New Roman" w:cs="Times New Roman"/>
                <w:sz w:val="32"/>
                <w:szCs w:val="32"/>
              </w:rPr>
            </w:pPr>
            <w:r w:rsidRPr="00262B67">
              <w:rPr>
                <w:rFonts w:ascii="Times New Roman" w:hAnsi="Times New Roman" w:cs="Times New Roman"/>
                <w:sz w:val="32"/>
                <w:szCs w:val="32"/>
              </w:rPr>
              <w:t>1) линейная;</w:t>
            </w:r>
          </w:p>
          <w:p w:rsidR="0010004F" w:rsidRPr="00262B67" w:rsidRDefault="0010004F" w:rsidP="004258E5">
            <w:pPr>
              <w:rPr>
                <w:rFonts w:ascii="Times New Roman" w:hAnsi="Times New Roman" w:cs="Times New Roman"/>
                <w:sz w:val="32"/>
                <w:szCs w:val="32"/>
              </w:rPr>
            </w:pPr>
            <w:r w:rsidRPr="00262B67">
              <w:rPr>
                <w:rFonts w:ascii="Times New Roman" w:hAnsi="Times New Roman" w:cs="Times New Roman"/>
                <w:sz w:val="32"/>
                <w:szCs w:val="32"/>
              </w:rPr>
              <w:t>2) линейно-функциональная;</w:t>
            </w:r>
          </w:p>
          <w:p w:rsidR="0010004F" w:rsidRPr="00262B67" w:rsidRDefault="0010004F" w:rsidP="004258E5">
            <w:pPr>
              <w:rPr>
                <w:rFonts w:ascii="Times New Roman" w:hAnsi="Times New Roman" w:cs="Times New Roman"/>
                <w:sz w:val="32"/>
                <w:szCs w:val="32"/>
              </w:rPr>
            </w:pPr>
            <w:r w:rsidRPr="00262B67">
              <w:rPr>
                <w:rFonts w:ascii="Times New Roman" w:hAnsi="Times New Roman" w:cs="Times New Roman"/>
                <w:sz w:val="32"/>
                <w:szCs w:val="32"/>
              </w:rPr>
              <w:t>3) линейно-штабная (линейно-функционально-штабная);</w:t>
            </w:r>
          </w:p>
          <w:p w:rsidR="0010004F" w:rsidRPr="00262B67" w:rsidRDefault="0010004F" w:rsidP="004258E5">
            <w:pPr>
              <w:rPr>
                <w:rFonts w:ascii="Times New Roman" w:hAnsi="Times New Roman" w:cs="Times New Roman"/>
                <w:sz w:val="32"/>
                <w:szCs w:val="32"/>
              </w:rPr>
            </w:pPr>
            <w:r w:rsidRPr="00262B67">
              <w:rPr>
                <w:rFonts w:ascii="Times New Roman" w:hAnsi="Times New Roman" w:cs="Times New Roman"/>
                <w:sz w:val="32"/>
                <w:szCs w:val="32"/>
              </w:rPr>
              <w:t>4) матричная.</w:t>
            </w:r>
          </w:p>
          <w:p w:rsidR="0010004F" w:rsidRPr="00262B67" w:rsidRDefault="0010004F" w:rsidP="004258E5">
            <w:pPr>
              <w:rPr>
                <w:rFonts w:ascii="Times New Roman" w:hAnsi="Times New Roman" w:cs="Times New Roman"/>
                <w:b/>
                <w:sz w:val="32"/>
                <w:szCs w:val="32"/>
              </w:rPr>
            </w:pPr>
            <w:r w:rsidRPr="00262B67">
              <w:rPr>
                <w:rFonts w:ascii="Times New Roman" w:hAnsi="Times New Roman" w:cs="Times New Roman"/>
                <w:b/>
                <w:sz w:val="32"/>
                <w:szCs w:val="32"/>
              </w:rPr>
              <w:t>Основные достоинства линейной структуры управления:</w:t>
            </w:r>
          </w:p>
          <w:p w:rsidR="0010004F" w:rsidRPr="00262B67" w:rsidRDefault="0010004F" w:rsidP="004258E5">
            <w:pPr>
              <w:rPr>
                <w:rFonts w:ascii="Times New Roman" w:hAnsi="Times New Roman" w:cs="Times New Roman"/>
                <w:sz w:val="32"/>
                <w:szCs w:val="32"/>
              </w:rPr>
            </w:pPr>
            <w:r w:rsidRPr="00262B67">
              <w:rPr>
                <w:rFonts w:ascii="Times New Roman" w:hAnsi="Times New Roman" w:cs="Times New Roman"/>
                <w:sz w:val="32"/>
                <w:szCs w:val="32"/>
              </w:rPr>
              <w:t>1) относительная простота подбора руководителей каждого из уровней управления;</w:t>
            </w:r>
          </w:p>
          <w:p w:rsidR="0010004F" w:rsidRPr="00262B67" w:rsidRDefault="0010004F" w:rsidP="004258E5">
            <w:pPr>
              <w:rPr>
                <w:rFonts w:ascii="Times New Roman" w:hAnsi="Times New Roman" w:cs="Times New Roman"/>
                <w:sz w:val="32"/>
                <w:szCs w:val="32"/>
              </w:rPr>
            </w:pPr>
            <w:r w:rsidRPr="00262B67">
              <w:rPr>
                <w:rFonts w:ascii="Times New Roman" w:hAnsi="Times New Roman" w:cs="Times New Roman"/>
                <w:sz w:val="32"/>
                <w:szCs w:val="32"/>
              </w:rPr>
              <w:t xml:space="preserve">2) оперативность принятия и реализация управленческих </w:t>
            </w:r>
            <w:r w:rsidRPr="00262B67">
              <w:rPr>
                <w:rFonts w:ascii="Times New Roman" w:hAnsi="Times New Roman" w:cs="Times New Roman"/>
                <w:sz w:val="32"/>
                <w:szCs w:val="32"/>
              </w:rPr>
              <w:lastRenderedPageBreak/>
              <w:t>решений;</w:t>
            </w:r>
          </w:p>
          <w:p w:rsidR="0010004F" w:rsidRPr="00262B67" w:rsidRDefault="0010004F" w:rsidP="004258E5">
            <w:pPr>
              <w:rPr>
                <w:rFonts w:ascii="Times New Roman" w:hAnsi="Times New Roman" w:cs="Times New Roman"/>
                <w:sz w:val="32"/>
                <w:szCs w:val="32"/>
              </w:rPr>
            </w:pPr>
            <w:r w:rsidRPr="00262B67">
              <w:rPr>
                <w:rFonts w:ascii="Times New Roman" w:hAnsi="Times New Roman" w:cs="Times New Roman"/>
                <w:sz w:val="32"/>
                <w:szCs w:val="32"/>
              </w:rPr>
              <w:t>3) относительная простота реализации функций управления.</w:t>
            </w:r>
          </w:p>
          <w:p w:rsidR="0010004F" w:rsidRPr="00262B67" w:rsidRDefault="0010004F" w:rsidP="004258E5">
            <w:pPr>
              <w:rPr>
                <w:rFonts w:ascii="Times New Roman" w:hAnsi="Times New Roman" w:cs="Times New Roman"/>
                <w:b/>
                <w:sz w:val="32"/>
                <w:szCs w:val="32"/>
              </w:rPr>
            </w:pPr>
            <w:r w:rsidRPr="00262B67">
              <w:rPr>
                <w:rFonts w:ascii="Times New Roman" w:hAnsi="Times New Roman" w:cs="Times New Roman"/>
                <w:b/>
                <w:sz w:val="32"/>
                <w:szCs w:val="32"/>
              </w:rPr>
              <w:t>Основные недостатки линейной структуры управления:</w:t>
            </w:r>
          </w:p>
          <w:p w:rsidR="0010004F" w:rsidRPr="00262B67" w:rsidRDefault="0010004F" w:rsidP="004258E5">
            <w:pPr>
              <w:rPr>
                <w:rFonts w:ascii="Times New Roman" w:hAnsi="Times New Roman" w:cs="Times New Roman"/>
                <w:sz w:val="32"/>
                <w:szCs w:val="32"/>
              </w:rPr>
            </w:pPr>
            <w:r w:rsidRPr="00262B67">
              <w:rPr>
                <w:rFonts w:ascii="Times New Roman" w:hAnsi="Times New Roman" w:cs="Times New Roman"/>
                <w:sz w:val="32"/>
                <w:szCs w:val="32"/>
              </w:rPr>
              <w:t>1) разобщенность горизонтальных связей в производственных системах;</w:t>
            </w:r>
          </w:p>
          <w:p w:rsidR="0010004F" w:rsidRPr="00262B67" w:rsidRDefault="0010004F" w:rsidP="004258E5">
            <w:pPr>
              <w:rPr>
                <w:rFonts w:ascii="Times New Roman" w:hAnsi="Times New Roman" w:cs="Times New Roman"/>
                <w:sz w:val="32"/>
                <w:szCs w:val="32"/>
              </w:rPr>
            </w:pPr>
            <w:r w:rsidRPr="00262B67">
              <w:rPr>
                <w:rFonts w:ascii="Times New Roman" w:hAnsi="Times New Roman" w:cs="Times New Roman"/>
                <w:sz w:val="32"/>
                <w:szCs w:val="32"/>
              </w:rPr>
              <w:t>2) возможность излишней жесткости в управлении;</w:t>
            </w:r>
          </w:p>
          <w:p w:rsidR="0010004F" w:rsidRPr="00262B67" w:rsidRDefault="0010004F" w:rsidP="004258E5">
            <w:pPr>
              <w:rPr>
                <w:rFonts w:ascii="Times New Roman" w:hAnsi="Times New Roman" w:cs="Times New Roman"/>
                <w:sz w:val="32"/>
                <w:szCs w:val="32"/>
              </w:rPr>
            </w:pPr>
            <w:r w:rsidRPr="00262B67">
              <w:rPr>
                <w:rFonts w:ascii="Times New Roman" w:hAnsi="Times New Roman" w:cs="Times New Roman"/>
                <w:sz w:val="32"/>
                <w:szCs w:val="32"/>
              </w:rPr>
              <w:t>3) при большом числе уровней управления (больше четырех) удлиняется процесс принятия и реализации управленческих решений;</w:t>
            </w:r>
          </w:p>
          <w:p w:rsidR="0010004F" w:rsidRPr="00262B67" w:rsidRDefault="0010004F" w:rsidP="004258E5">
            <w:pPr>
              <w:rPr>
                <w:rFonts w:ascii="Times New Roman" w:hAnsi="Times New Roman" w:cs="Times New Roman"/>
                <w:sz w:val="32"/>
                <w:szCs w:val="32"/>
              </w:rPr>
            </w:pPr>
            <w:r w:rsidRPr="00262B67">
              <w:rPr>
                <w:rFonts w:ascii="Times New Roman" w:hAnsi="Times New Roman" w:cs="Times New Roman"/>
                <w:sz w:val="32"/>
                <w:szCs w:val="32"/>
              </w:rPr>
              <w:t>4) ограниченная пригодность в условиях диверсификации производства.</w:t>
            </w:r>
          </w:p>
          <w:p w:rsidR="0010004F" w:rsidRPr="00262B67" w:rsidRDefault="0010004F" w:rsidP="004258E5">
            <w:pPr>
              <w:rPr>
                <w:rFonts w:ascii="Times New Roman" w:hAnsi="Times New Roman" w:cs="Times New Roman"/>
                <w:b/>
                <w:sz w:val="32"/>
                <w:szCs w:val="32"/>
              </w:rPr>
            </w:pPr>
            <w:r w:rsidRPr="00262B67">
              <w:rPr>
                <w:rFonts w:ascii="Times New Roman" w:hAnsi="Times New Roman" w:cs="Times New Roman"/>
                <w:b/>
                <w:sz w:val="32"/>
                <w:szCs w:val="32"/>
              </w:rPr>
              <w:t>Основные достоинства линейно-функциональной структуры управления:</w:t>
            </w:r>
          </w:p>
          <w:p w:rsidR="0010004F" w:rsidRPr="00262B67" w:rsidRDefault="0010004F" w:rsidP="004258E5">
            <w:pPr>
              <w:rPr>
                <w:rFonts w:ascii="Times New Roman" w:hAnsi="Times New Roman" w:cs="Times New Roman"/>
                <w:sz w:val="32"/>
                <w:szCs w:val="32"/>
              </w:rPr>
            </w:pPr>
            <w:r w:rsidRPr="00262B67">
              <w:rPr>
                <w:rFonts w:ascii="Times New Roman" w:hAnsi="Times New Roman" w:cs="Times New Roman"/>
                <w:sz w:val="32"/>
                <w:szCs w:val="32"/>
              </w:rPr>
              <w:t>1) высокий уровень специализации управленческой деятельности в определенных, конкретных сферах, что обеспечивает высокое качество и высокую эффективность принимаемых специализированных управленческих решений;</w:t>
            </w:r>
          </w:p>
          <w:p w:rsidR="0010004F" w:rsidRPr="00262B67" w:rsidRDefault="0010004F" w:rsidP="004258E5">
            <w:pPr>
              <w:rPr>
                <w:rFonts w:ascii="Times New Roman" w:hAnsi="Times New Roman" w:cs="Times New Roman"/>
                <w:sz w:val="32"/>
                <w:szCs w:val="32"/>
              </w:rPr>
            </w:pPr>
            <w:r w:rsidRPr="00262B67">
              <w:rPr>
                <w:rFonts w:ascii="Times New Roman" w:hAnsi="Times New Roman" w:cs="Times New Roman"/>
                <w:sz w:val="32"/>
                <w:szCs w:val="32"/>
              </w:rPr>
              <w:t>2) компетентный охват практически всех сфер управленческой деятельности;</w:t>
            </w:r>
          </w:p>
          <w:p w:rsidR="0010004F" w:rsidRPr="00262B67" w:rsidRDefault="0010004F" w:rsidP="004258E5">
            <w:pPr>
              <w:rPr>
                <w:rFonts w:ascii="Times New Roman" w:hAnsi="Times New Roman" w:cs="Times New Roman"/>
                <w:sz w:val="32"/>
                <w:szCs w:val="32"/>
              </w:rPr>
            </w:pPr>
            <w:r w:rsidRPr="00262B67">
              <w:rPr>
                <w:rFonts w:ascii="Times New Roman" w:hAnsi="Times New Roman" w:cs="Times New Roman"/>
                <w:sz w:val="32"/>
                <w:szCs w:val="32"/>
              </w:rPr>
              <w:t>3) максимальная адаптация к разнообразным требованиям и условиям диверсификации производства;</w:t>
            </w:r>
          </w:p>
          <w:p w:rsidR="0010004F" w:rsidRPr="00262B67" w:rsidRDefault="0010004F" w:rsidP="004258E5">
            <w:pPr>
              <w:rPr>
                <w:rFonts w:ascii="Times New Roman" w:hAnsi="Times New Roman" w:cs="Times New Roman"/>
                <w:sz w:val="32"/>
                <w:szCs w:val="32"/>
              </w:rPr>
            </w:pPr>
            <w:r w:rsidRPr="00262B67">
              <w:rPr>
                <w:rFonts w:ascii="Times New Roman" w:hAnsi="Times New Roman" w:cs="Times New Roman"/>
                <w:sz w:val="32"/>
                <w:szCs w:val="32"/>
              </w:rPr>
              <w:t>4) относительная простота подбора руководителей для управления специализированными сферами управленческой деятельности.</w:t>
            </w:r>
          </w:p>
          <w:p w:rsidR="0010004F" w:rsidRPr="00262B67" w:rsidRDefault="0010004F" w:rsidP="004258E5">
            <w:pPr>
              <w:rPr>
                <w:rFonts w:ascii="Times New Roman" w:hAnsi="Times New Roman" w:cs="Times New Roman"/>
                <w:b/>
                <w:sz w:val="32"/>
                <w:szCs w:val="32"/>
              </w:rPr>
            </w:pPr>
            <w:r w:rsidRPr="00262B67">
              <w:rPr>
                <w:rFonts w:ascii="Times New Roman" w:hAnsi="Times New Roman" w:cs="Times New Roman"/>
                <w:b/>
                <w:sz w:val="32"/>
                <w:szCs w:val="32"/>
              </w:rPr>
              <w:t>Основные недостатки линейно-функциональной структуры управления:</w:t>
            </w:r>
          </w:p>
          <w:p w:rsidR="0010004F" w:rsidRPr="00262B67" w:rsidRDefault="0010004F" w:rsidP="004258E5">
            <w:pPr>
              <w:rPr>
                <w:rFonts w:ascii="Times New Roman" w:hAnsi="Times New Roman" w:cs="Times New Roman"/>
                <w:sz w:val="32"/>
                <w:szCs w:val="32"/>
              </w:rPr>
            </w:pPr>
            <w:r w:rsidRPr="00262B67">
              <w:rPr>
                <w:rFonts w:ascii="Times New Roman" w:hAnsi="Times New Roman" w:cs="Times New Roman"/>
                <w:sz w:val="32"/>
                <w:szCs w:val="32"/>
              </w:rPr>
              <w:lastRenderedPageBreak/>
              <w:t>1) нарушение принципа единоначалия;</w:t>
            </w:r>
          </w:p>
          <w:p w:rsidR="0010004F" w:rsidRPr="00262B67" w:rsidRDefault="0010004F" w:rsidP="004258E5">
            <w:pPr>
              <w:rPr>
                <w:rFonts w:ascii="Times New Roman" w:hAnsi="Times New Roman" w:cs="Times New Roman"/>
                <w:sz w:val="32"/>
                <w:szCs w:val="32"/>
              </w:rPr>
            </w:pPr>
            <w:r w:rsidRPr="00262B67">
              <w:rPr>
                <w:rFonts w:ascii="Times New Roman" w:hAnsi="Times New Roman" w:cs="Times New Roman"/>
                <w:sz w:val="32"/>
                <w:szCs w:val="32"/>
              </w:rPr>
              <w:t>2) трудности принятия и реализации согласованных управленческих решений, обеспечения их комплексности;</w:t>
            </w:r>
          </w:p>
          <w:p w:rsidR="0010004F" w:rsidRPr="00262B67" w:rsidRDefault="0010004F" w:rsidP="004258E5">
            <w:pPr>
              <w:rPr>
                <w:rFonts w:ascii="Times New Roman" w:hAnsi="Times New Roman" w:cs="Times New Roman"/>
                <w:sz w:val="32"/>
                <w:szCs w:val="32"/>
              </w:rPr>
            </w:pPr>
            <w:r w:rsidRPr="00262B67">
              <w:rPr>
                <w:rFonts w:ascii="Times New Roman" w:hAnsi="Times New Roman" w:cs="Times New Roman"/>
                <w:sz w:val="32"/>
                <w:szCs w:val="32"/>
              </w:rPr>
              <w:t>3) сложность подбора руководителей высших уровней управления.</w:t>
            </w:r>
          </w:p>
          <w:p w:rsidR="004258E5" w:rsidRPr="00262B67" w:rsidRDefault="004258E5" w:rsidP="004258E5">
            <w:pPr>
              <w:rPr>
                <w:rFonts w:ascii="Times New Roman" w:hAnsi="Times New Roman" w:cs="Times New Roman"/>
                <w:sz w:val="32"/>
                <w:szCs w:val="32"/>
              </w:rPr>
            </w:pPr>
          </w:p>
          <w:p w:rsidR="004258E5" w:rsidRPr="00262B67" w:rsidRDefault="004258E5" w:rsidP="004258E5">
            <w:pPr>
              <w:rPr>
                <w:rFonts w:ascii="Times New Roman" w:hAnsi="Times New Roman" w:cs="Times New Roman"/>
                <w:sz w:val="32"/>
                <w:szCs w:val="32"/>
              </w:rPr>
            </w:pP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lastRenderedPageBreak/>
              <w:t>7 Organizational management structures</w:t>
            </w:r>
          </w:p>
          <w:p w:rsidR="00291413" w:rsidRPr="00262B67" w:rsidRDefault="00291413" w:rsidP="004258E5">
            <w:pPr>
              <w:rPr>
                <w:rFonts w:ascii="Times New Roman" w:hAnsi="Times New Roman" w:cs="Times New Roman"/>
                <w:b/>
                <w:sz w:val="32"/>
                <w:szCs w:val="32"/>
                <w:lang w:val="en-US"/>
              </w:rPr>
            </w:pP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Organizational Management Structures</w:t>
            </w:r>
            <w:r w:rsidRPr="00262B67">
              <w:rPr>
                <w:rFonts w:ascii="Times New Roman" w:hAnsi="Times New Roman" w:cs="Times New Roman"/>
                <w:sz w:val="32"/>
                <w:szCs w:val="32"/>
                <w:lang w:val="en-US"/>
              </w:rPr>
              <w:t xml:space="preserve"> (OMS) is a category of management science that reflects the organizational aspect of management relations and constitutes the unity of levels and links (divisions, bodies) in their interconnection and co-ordination. </w:t>
            </w:r>
          </w:p>
          <w:p w:rsidR="004E5170"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The category "structure" reflects the structure and internal form of the system (firm).</w:t>
            </w:r>
          </w:p>
          <w:p w:rsidR="000120AC" w:rsidRPr="00262B67" w:rsidRDefault="000120AC" w:rsidP="004258E5">
            <w:pPr>
              <w:rPr>
                <w:rFonts w:ascii="Times New Roman" w:hAnsi="Times New Roman" w:cs="Times New Roman"/>
                <w:sz w:val="32"/>
                <w:szCs w:val="32"/>
                <w:lang w:val="en-US"/>
              </w:rPr>
            </w:pP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In the process of production activity between employees of the firm and its structural divisions, there are established rather permanent production links between the managed and operating subsystems. They are informational, technological, labor, financial, managerial. In general, they characterize the organizational integrity, integration, integration of the elements of this system. The requirements for these relations are mutually contradictory. On the one hand, for the stability of the system it is necessary that these links are stable and stable, but on the other hand, the inclusion of qualitatively new agents of production, new factors of production requires functional flexibility, mobility of connections, </w:t>
            </w:r>
            <w:proofErr w:type="gramStart"/>
            <w:r w:rsidRPr="00262B67">
              <w:rPr>
                <w:rFonts w:ascii="Times New Roman" w:hAnsi="Times New Roman" w:cs="Times New Roman"/>
                <w:sz w:val="32"/>
                <w:szCs w:val="32"/>
                <w:lang w:val="en-US"/>
              </w:rPr>
              <w:t>the</w:t>
            </w:r>
            <w:proofErr w:type="gramEnd"/>
            <w:r w:rsidRPr="00262B67">
              <w:rPr>
                <w:rFonts w:ascii="Times New Roman" w:hAnsi="Times New Roman" w:cs="Times New Roman"/>
                <w:sz w:val="32"/>
                <w:szCs w:val="32"/>
                <w:lang w:val="en-US"/>
              </w:rPr>
              <w:t xml:space="preserve"> development of their </w:t>
            </w:r>
            <w:r w:rsidRPr="00262B67">
              <w:rPr>
                <w:rFonts w:ascii="Times New Roman" w:hAnsi="Times New Roman" w:cs="Times New Roman"/>
                <w:sz w:val="32"/>
                <w:szCs w:val="32"/>
                <w:lang w:val="en-US"/>
              </w:rPr>
              <w:lastRenderedPageBreak/>
              <w:t>heuristic nature. Thus, internal contradictions in the very nature of management must be contained in the structure and functional relations of the management system.</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The totality of all the elements and links in the management system and the permanent links established between them is called the organizational management structure (O</w:t>
            </w:r>
            <w:r w:rsidR="004258E5" w:rsidRPr="00262B67">
              <w:rPr>
                <w:rFonts w:ascii="Times New Roman" w:hAnsi="Times New Roman" w:cs="Times New Roman"/>
                <w:sz w:val="32"/>
                <w:szCs w:val="32"/>
              </w:rPr>
              <w:t>М</w:t>
            </w:r>
            <w:r w:rsidR="004258E5" w:rsidRPr="00262B67">
              <w:rPr>
                <w:rFonts w:ascii="Times New Roman" w:hAnsi="Times New Roman" w:cs="Times New Roman"/>
                <w:sz w:val="32"/>
                <w:szCs w:val="32"/>
                <w:lang w:val="en-US"/>
              </w:rPr>
              <w:t>S</w:t>
            </w:r>
            <w:r w:rsidRPr="00262B67">
              <w:rPr>
                <w:rFonts w:ascii="Times New Roman" w:hAnsi="Times New Roman" w:cs="Times New Roman"/>
                <w:sz w:val="32"/>
                <w:szCs w:val="32"/>
                <w:lang w:val="en-US"/>
              </w:rPr>
              <w:t>).</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The O</w:t>
            </w:r>
            <w:r w:rsidR="004258E5" w:rsidRPr="00262B67">
              <w:rPr>
                <w:rFonts w:ascii="Times New Roman" w:hAnsi="Times New Roman" w:cs="Times New Roman"/>
                <w:sz w:val="32"/>
                <w:szCs w:val="32"/>
              </w:rPr>
              <w:t>М</w:t>
            </w:r>
            <w:r w:rsidR="004258E5" w:rsidRPr="00262B67">
              <w:rPr>
                <w:rFonts w:ascii="Times New Roman" w:hAnsi="Times New Roman" w:cs="Times New Roman"/>
                <w:sz w:val="32"/>
                <w:szCs w:val="32"/>
                <w:lang w:val="en-US"/>
              </w:rPr>
              <w:t>S</w:t>
            </w:r>
            <w:r w:rsidRPr="00262B67">
              <w:rPr>
                <w:rFonts w:ascii="Times New Roman" w:hAnsi="Times New Roman" w:cs="Times New Roman"/>
                <w:sz w:val="32"/>
                <w:szCs w:val="32"/>
                <w:lang w:val="en-US"/>
              </w:rPr>
              <w:t xml:space="preserve"> is an expression of the integrity, interrelation of the controls in the control system.</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Historically, there are four main types of OSU that express different degrees of determinism and functional flexibility and are used in different spheres and conditions of use:</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1) linear;</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2) linear-functional;</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3) linear-staff (linear-functional-staff);</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4) </w:t>
            </w:r>
            <w:proofErr w:type="gramStart"/>
            <w:r w:rsidRPr="00262B67">
              <w:rPr>
                <w:rFonts w:ascii="Times New Roman" w:hAnsi="Times New Roman" w:cs="Times New Roman"/>
                <w:sz w:val="32"/>
                <w:szCs w:val="32"/>
                <w:lang w:val="en-US"/>
              </w:rPr>
              <w:t>matrix</w:t>
            </w:r>
            <w:proofErr w:type="gramEnd"/>
            <w:r w:rsidRPr="00262B67">
              <w:rPr>
                <w:rFonts w:ascii="Times New Roman" w:hAnsi="Times New Roman" w:cs="Times New Roman"/>
                <w:sz w:val="32"/>
                <w:szCs w:val="32"/>
                <w:lang w:val="en-US"/>
              </w:rPr>
              <w:t>.</w:t>
            </w:r>
          </w:p>
          <w:p w:rsidR="000120AC" w:rsidRPr="00262B67" w:rsidRDefault="000120AC" w:rsidP="004258E5">
            <w:pPr>
              <w:rPr>
                <w:rFonts w:ascii="Times New Roman" w:hAnsi="Times New Roman" w:cs="Times New Roman"/>
                <w:sz w:val="32"/>
                <w:szCs w:val="32"/>
                <w:lang w:val="en-US"/>
              </w:rPr>
            </w:pPr>
          </w:p>
          <w:p w:rsidR="00A47CA1" w:rsidRPr="00262B67" w:rsidRDefault="00A47CA1" w:rsidP="004258E5">
            <w:pPr>
              <w:rPr>
                <w:rFonts w:ascii="Times New Roman" w:hAnsi="Times New Roman" w:cs="Times New Roman"/>
                <w:b/>
                <w:sz w:val="32"/>
                <w:szCs w:val="32"/>
              </w:rPr>
            </w:pPr>
          </w:p>
          <w:p w:rsidR="00A47CA1" w:rsidRPr="00262B67" w:rsidRDefault="00A47CA1" w:rsidP="004258E5">
            <w:pPr>
              <w:rPr>
                <w:rFonts w:ascii="Times New Roman" w:hAnsi="Times New Roman" w:cs="Times New Roman"/>
                <w:b/>
                <w:sz w:val="32"/>
                <w:szCs w:val="32"/>
              </w:rPr>
            </w:pPr>
          </w:p>
          <w:p w:rsidR="00A47CA1" w:rsidRPr="00262B67" w:rsidRDefault="00A47CA1" w:rsidP="004258E5">
            <w:pPr>
              <w:rPr>
                <w:rFonts w:ascii="Times New Roman" w:hAnsi="Times New Roman" w:cs="Times New Roman"/>
                <w:b/>
                <w:sz w:val="32"/>
                <w:szCs w:val="32"/>
              </w:rPr>
            </w:pP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The main advantages of the linear control</w:t>
            </w:r>
            <w:r w:rsidRPr="00262B67">
              <w:rPr>
                <w:rFonts w:ascii="Times New Roman" w:hAnsi="Times New Roman" w:cs="Times New Roman"/>
                <w:sz w:val="32"/>
                <w:szCs w:val="32"/>
                <w:lang w:val="en-US"/>
              </w:rPr>
              <w:t xml:space="preserve"> structure are:</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1) the relative simplicity of selecting managers for each level of government;</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2) efficiency of the adoption and implementation of management decisions;</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3) </w:t>
            </w:r>
            <w:proofErr w:type="gramStart"/>
            <w:r w:rsidRPr="00262B67">
              <w:rPr>
                <w:rFonts w:ascii="Times New Roman" w:hAnsi="Times New Roman" w:cs="Times New Roman"/>
                <w:sz w:val="32"/>
                <w:szCs w:val="32"/>
                <w:lang w:val="en-US"/>
              </w:rPr>
              <w:t>the</w:t>
            </w:r>
            <w:proofErr w:type="gramEnd"/>
            <w:r w:rsidRPr="00262B67">
              <w:rPr>
                <w:rFonts w:ascii="Times New Roman" w:hAnsi="Times New Roman" w:cs="Times New Roman"/>
                <w:sz w:val="32"/>
                <w:szCs w:val="32"/>
                <w:lang w:val="en-US"/>
              </w:rPr>
              <w:t xml:space="preserve"> relative simplicity of the implementation of control functions.</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The main disadvantages of the linear control structure</w:t>
            </w:r>
            <w:r w:rsidRPr="00262B67">
              <w:rPr>
                <w:rFonts w:ascii="Times New Roman" w:hAnsi="Times New Roman" w:cs="Times New Roman"/>
                <w:sz w:val="32"/>
                <w:szCs w:val="32"/>
                <w:lang w:val="en-US"/>
              </w:rPr>
              <w:t xml:space="preserve"> are:</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1) the disconnection of horizontal links in production systems;</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2) the possibility of excessive rigidity in management;</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3) with a large number of management levels (more than four), the process of </w:t>
            </w:r>
            <w:r w:rsidRPr="00262B67">
              <w:rPr>
                <w:rFonts w:ascii="Times New Roman" w:hAnsi="Times New Roman" w:cs="Times New Roman"/>
                <w:sz w:val="32"/>
                <w:szCs w:val="32"/>
                <w:lang w:val="en-US"/>
              </w:rPr>
              <w:lastRenderedPageBreak/>
              <w:t>making and implementing managerial decisions is extended;</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4) </w:t>
            </w:r>
            <w:proofErr w:type="gramStart"/>
            <w:r w:rsidRPr="00262B67">
              <w:rPr>
                <w:rFonts w:ascii="Times New Roman" w:hAnsi="Times New Roman" w:cs="Times New Roman"/>
                <w:sz w:val="32"/>
                <w:szCs w:val="32"/>
                <w:lang w:val="en-US"/>
              </w:rPr>
              <w:t>limited</w:t>
            </w:r>
            <w:proofErr w:type="gramEnd"/>
            <w:r w:rsidRPr="00262B67">
              <w:rPr>
                <w:rFonts w:ascii="Times New Roman" w:hAnsi="Times New Roman" w:cs="Times New Roman"/>
                <w:sz w:val="32"/>
                <w:szCs w:val="32"/>
                <w:lang w:val="en-US"/>
              </w:rPr>
              <w:t xml:space="preserve"> availability in conditions of production diversification.</w:t>
            </w:r>
          </w:p>
          <w:p w:rsidR="000120AC" w:rsidRPr="00262B67" w:rsidRDefault="000120AC" w:rsidP="004258E5">
            <w:pPr>
              <w:rPr>
                <w:rFonts w:ascii="Times New Roman" w:hAnsi="Times New Roman" w:cs="Times New Roman"/>
                <w:sz w:val="32"/>
                <w:szCs w:val="32"/>
                <w:lang w:val="en-US"/>
              </w:rPr>
            </w:pP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The main advantages of the linear-functional control structure</w:t>
            </w:r>
            <w:r w:rsidRPr="00262B67">
              <w:rPr>
                <w:rFonts w:ascii="Times New Roman" w:hAnsi="Times New Roman" w:cs="Times New Roman"/>
                <w:sz w:val="32"/>
                <w:szCs w:val="32"/>
                <w:lang w:val="en-US"/>
              </w:rPr>
              <w:t xml:space="preserve"> are:</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1) a high level of specialization in managerial activities in certain specific areas, which ensures high quality and high efficiency of the adopted specialized management decisions;</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2) competent coverage of practically all spheres of management activity;</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3) maximum adaptation to various requirements and conditions for diversification of production;</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4) </w:t>
            </w:r>
            <w:proofErr w:type="gramStart"/>
            <w:r w:rsidRPr="00262B67">
              <w:rPr>
                <w:rFonts w:ascii="Times New Roman" w:hAnsi="Times New Roman" w:cs="Times New Roman"/>
                <w:sz w:val="32"/>
                <w:szCs w:val="32"/>
                <w:lang w:val="en-US"/>
              </w:rPr>
              <w:t>the</w:t>
            </w:r>
            <w:proofErr w:type="gramEnd"/>
            <w:r w:rsidRPr="00262B67">
              <w:rPr>
                <w:rFonts w:ascii="Times New Roman" w:hAnsi="Times New Roman" w:cs="Times New Roman"/>
                <w:sz w:val="32"/>
                <w:szCs w:val="32"/>
                <w:lang w:val="en-US"/>
              </w:rPr>
              <w:t xml:space="preserve"> relative simplicity of the selection of managers for the management of specialized spheres of managerial activity.</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The main disadvantages of the linear-functional control structure</w:t>
            </w:r>
            <w:r w:rsidRPr="00262B67">
              <w:rPr>
                <w:rFonts w:ascii="Times New Roman" w:hAnsi="Times New Roman" w:cs="Times New Roman"/>
                <w:sz w:val="32"/>
                <w:szCs w:val="32"/>
                <w:lang w:val="en-US"/>
              </w:rPr>
              <w:t xml:space="preserve"> are:</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1) violation of the principle of one-man management;</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2) difficulties in the adoption and implementation of coordinated management decisions, ensuring their complexity;</w:t>
            </w:r>
          </w:p>
          <w:p w:rsidR="000120AC" w:rsidRPr="00262B67" w:rsidRDefault="000120AC"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3) the complexity of selecting executives at higher levels of government</w:t>
            </w:r>
          </w:p>
          <w:p w:rsidR="000120AC" w:rsidRPr="00262B67" w:rsidRDefault="000120AC" w:rsidP="004258E5">
            <w:pPr>
              <w:rPr>
                <w:rFonts w:ascii="Times New Roman" w:hAnsi="Times New Roman" w:cs="Times New Roman"/>
                <w:sz w:val="32"/>
                <w:szCs w:val="32"/>
                <w:lang w:val="en-US"/>
              </w:rPr>
            </w:pP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sz w:val="32"/>
                <w:szCs w:val="32"/>
              </w:rPr>
              <w:lastRenderedPageBreak/>
              <w:t xml:space="preserve">8 </w:t>
            </w:r>
            <w:r w:rsidRPr="00262B67">
              <w:rPr>
                <w:rFonts w:ascii="Times New Roman" w:hAnsi="Times New Roman" w:cs="Times New Roman"/>
                <w:b/>
                <w:sz w:val="32"/>
                <w:szCs w:val="32"/>
              </w:rPr>
              <w:t>Управленческое решение. Требования, предъявляемые к управленческим решениям</w:t>
            </w:r>
          </w:p>
          <w:p w:rsidR="006045BA" w:rsidRPr="00262B67" w:rsidRDefault="006045BA" w:rsidP="004258E5">
            <w:pPr>
              <w:rPr>
                <w:rFonts w:ascii="Times New Roman" w:hAnsi="Times New Roman" w:cs="Times New Roman"/>
                <w:b/>
                <w:sz w:val="32"/>
                <w:szCs w:val="32"/>
              </w:rPr>
            </w:pPr>
          </w:p>
          <w:p w:rsidR="009245A3" w:rsidRPr="00262B67" w:rsidRDefault="009245A3" w:rsidP="004258E5">
            <w:pPr>
              <w:rPr>
                <w:rFonts w:ascii="Times New Roman" w:hAnsi="Times New Roman" w:cs="Times New Roman"/>
                <w:b/>
                <w:sz w:val="32"/>
                <w:szCs w:val="32"/>
              </w:rPr>
            </w:pPr>
            <w:r w:rsidRPr="00262B67">
              <w:rPr>
                <w:rFonts w:ascii="Times New Roman" w:hAnsi="Times New Roman" w:cs="Times New Roman"/>
                <w:sz w:val="32"/>
                <w:szCs w:val="32"/>
              </w:rPr>
              <w:t xml:space="preserve">Под </w:t>
            </w:r>
            <w:r w:rsidRPr="00262B67">
              <w:rPr>
                <w:rFonts w:ascii="Times New Roman" w:hAnsi="Times New Roman" w:cs="Times New Roman"/>
                <w:b/>
                <w:sz w:val="32"/>
                <w:szCs w:val="32"/>
              </w:rPr>
              <w:t xml:space="preserve">управленческим решением </w:t>
            </w:r>
            <w:r w:rsidRPr="00262B67">
              <w:rPr>
                <w:rFonts w:ascii="Times New Roman" w:hAnsi="Times New Roman" w:cs="Times New Roman"/>
                <w:sz w:val="32"/>
                <w:szCs w:val="32"/>
              </w:rPr>
              <w:t>понимается:</w:t>
            </w:r>
          </w:p>
          <w:p w:rsidR="009245A3" w:rsidRPr="00262B67" w:rsidRDefault="009245A3" w:rsidP="004258E5">
            <w:pPr>
              <w:rPr>
                <w:rFonts w:ascii="Times New Roman" w:hAnsi="Times New Roman" w:cs="Times New Roman"/>
                <w:sz w:val="32"/>
                <w:szCs w:val="32"/>
              </w:rPr>
            </w:pPr>
            <w:r w:rsidRPr="00262B67">
              <w:rPr>
                <w:rFonts w:ascii="Times New Roman" w:hAnsi="Times New Roman" w:cs="Times New Roman"/>
                <w:b/>
                <w:sz w:val="32"/>
                <w:szCs w:val="32"/>
              </w:rPr>
              <w:t>1.</w:t>
            </w:r>
            <w:r w:rsidRPr="00262B67">
              <w:rPr>
                <w:rFonts w:ascii="Times New Roman" w:hAnsi="Times New Roman" w:cs="Times New Roman"/>
                <w:b/>
                <w:sz w:val="32"/>
                <w:szCs w:val="32"/>
              </w:rPr>
              <w:tab/>
            </w:r>
            <w:r w:rsidRPr="00262B67">
              <w:rPr>
                <w:rFonts w:ascii="Times New Roman" w:hAnsi="Times New Roman" w:cs="Times New Roman"/>
                <w:sz w:val="32"/>
                <w:szCs w:val="32"/>
              </w:rPr>
              <w:t>Поиск и нахождение наиболее эффективного, наиболее рационального или оптимального варианта действий руководителя (менеджера);</w:t>
            </w:r>
          </w:p>
          <w:p w:rsidR="006045BA" w:rsidRPr="00262B67" w:rsidRDefault="009245A3" w:rsidP="004258E5">
            <w:pPr>
              <w:rPr>
                <w:rFonts w:ascii="Times New Roman" w:hAnsi="Times New Roman" w:cs="Times New Roman"/>
                <w:sz w:val="32"/>
                <w:szCs w:val="32"/>
              </w:rPr>
            </w:pPr>
            <w:r w:rsidRPr="00262B67">
              <w:rPr>
                <w:rFonts w:ascii="Times New Roman" w:hAnsi="Times New Roman" w:cs="Times New Roman"/>
                <w:sz w:val="32"/>
                <w:szCs w:val="32"/>
              </w:rPr>
              <w:t>2.</w:t>
            </w:r>
            <w:r w:rsidRPr="00262B67">
              <w:rPr>
                <w:rFonts w:ascii="Times New Roman" w:hAnsi="Times New Roman" w:cs="Times New Roman"/>
                <w:sz w:val="32"/>
                <w:szCs w:val="32"/>
              </w:rPr>
              <w:tab/>
              <w:t>Конечный результат деятельности руководителя (менеджера) – постановки и выработки управленческих решений.</w:t>
            </w:r>
          </w:p>
          <w:p w:rsidR="006045BA" w:rsidRPr="00262B67" w:rsidRDefault="006045BA" w:rsidP="004258E5">
            <w:pPr>
              <w:rPr>
                <w:rFonts w:ascii="Times New Roman" w:hAnsi="Times New Roman" w:cs="Times New Roman"/>
                <w:b/>
                <w:sz w:val="32"/>
                <w:szCs w:val="32"/>
              </w:rPr>
            </w:pPr>
            <w:r w:rsidRPr="00262B67">
              <w:rPr>
                <w:rFonts w:ascii="Times New Roman" w:hAnsi="Times New Roman" w:cs="Times New Roman"/>
                <w:b/>
                <w:sz w:val="32"/>
                <w:szCs w:val="32"/>
              </w:rPr>
              <w:t>Требования, предъявляемые к управленческим решениям.</w:t>
            </w:r>
          </w:p>
          <w:p w:rsidR="00291413" w:rsidRPr="00262B67" w:rsidRDefault="00291413" w:rsidP="004258E5">
            <w:pPr>
              <w:rPr>
                <w:rFonts w:ascii="Times New Roman" w:hAnsi="Times New Roman" w:cs="Times New Roman"/>
                <w:sz w:val="32"/>
                <w:szCs w:val="32"/>
              </w:rPr>
            </w:pPr>
            <w:r w:rsidRPr="00262B67">
              <w:rPr>
                <w:rFonts w:ascii="Times New Roman" w:hAnsi="Times New Roman" w:cs="Times New Roman"/>
                <w:sz w:val="32"/>
                <w:szCs w:val="32"/>
              </w:rPr>
              <w:t>1.</w:t>
            </w:r>
            <w:r w:rsidRPr="00262B67">
              <w:rPr>
                <w:rFonts w:ascii="Times New Roman" w:hAnsi="Times New Roman" w:cs="Times New Roman"/>
                <w:sz w:val="32"/>
                <w:szCs w:val="32"/>
              </w:rPr>
              <w:tab/>
              <w:t>Четкая целевая направленность</w:t>
            </w:r>
          </w:p>
          <w:p w:rsidR="00291413" w:rsidRPr="00262B67" w:rsidRDefault="00291413" w:rsidP="004258E5">
            <w:pPr>
              <w:rPr>
                <w:rFonts w:ascii="Times New Roman" w:hAnsi="Times New Roman" w:cs="Times New Roman"/>
                <w:sz w:val="32"/>
                <w:szCs w:val="32"/>
              </w:rPr>
            </w:pPr>
            <w:r w:rsidRPr="00262B67">
              <w:rPr>
                <w:rFonts w:ascii="Times New Roman" w:hAnsi="Times New Roman" w:cs="Times New Roman"/>
                <w:sz w:val="32"/>
                <w:szCs w:val="32"/>
              </w:rPr>
              <w:t>2.</w:t>
            </w:r>
            <w:r w:rsidRPr="00262B67">
              <w:rPr>
                <w:rFonts w:ascii="Times New Roman" w:hAnsi="Times New Roman" w:cs="Times New Roman"/>
                <w:sz w:val="32"/>
                <w:szCs w:val="32"/>
              </w:rPr>
              <w:tab/>
              <w:t>Всесторонняя обоснованность управленческих решений:</w:t>
            </w:r>
          </w:p>
          <w:p w:rsidR="00291413" w:rsidRPr="00262B67" w:rsidRDefault="00291413" w:rsidP="004258E5">
            <w:pPr>
              <w:rPr>
                <w:rFonts w:ascii="Times New Roman" w:hAnsi="Times New Roman" w:cs="Times New Roman"/>
                <w:sz w:val="32"/>
                <w:szCs w:val="32"/>
              </w:rPr>
            </w:pPr>
            <w:r w:rsidRPr="00262B67">
              <w:rPr>
                <w:rFonts w:ascii="Times New Roman" w:hAnsi="Times New Roman" w:cs="Times New Roman"/>
                <w:sz w:val="32"/>
                <w:szCs w:val="32"/>
              </w:rPr>
              <w:t>2.1 тщательный анализ ресурсного обеспечения (материальные, экономические и трудовые ресурсы)</w:t>
            </w:r>
          </w:p>
          <w:p w:rsidR="00291413" w:rsidRPr="00262B67" w:rsidRDefault="00291413" w:rsidP="004258E5">
            <w:pPr>
              <w:rPr>
                <w:rFonts w:ascii="Times New Roman" w:hAnsi="Times New Roman" w:cs="Times New Roman"/>
                <w:sz w:val="32"/>
                <w:szCs w:val="32"/>
              </w:rPr>
            </w:pPr>
            <w:r w:rsidRPr="00262B67">
              <w:rPr>
                <w:rFonts w:ascii="Times New Roman" w:hAnsi="Times New Roman" w:cs="Times New Roman"/>
                <w:sz w:val="32"/>
                <w:szCs w:val="32"/>
              </w:rPr>
              <w:t>2.2 полная и достоверная информация (решения в условиях определенности, неопределенности, риска)</w:t>
            </w:r>
          </w:p>
          <w:p w:rsidR="00291413" w:rsidRPr="00262B67" w:rsidRDefault="00291413" w:rsidP="004258E5">
            <w:pPr>
              <w:rPr>
                <w:rFonts w:ascii="Times New Roman" w:hAnsi="Times New Roman" w:cs="Times New Roman"/>
                <w:sz w:val="32"/>
                <w:szCs w:val="32"/>
              </w:rPr>
            </w:pPr>
            <w:r w:rsidRPr="00262B67">
              <w:rPr>
                <w:rFonts w:ascii="Times New Roman" w:hAnsi="Times New Roman" w:cs="Times New Roman"/>
                <w:sz w:val="32"/>
                <w:szCs w:val="32"/>
              </w:rPr>
              <w:t>3.</w:t>
            </w:r>
            <w:r w:rsidRPr="00262B67">
              <w:rPr>
                <w:rFonts w:ascii="Times New Roman" w:hAnsi="Times New Roman" w:cs="Times New Roman"/>
                <w:sz w:val="32"/>
                <w:szCs w:val="32"/>
              </w:rPr>
              <w:tab/>
              <w:t>Адресность управленческих решений</w:t>
            </w:r>
          </w:p>
          <w:p w:rsidR="00291413" w:rsidRPr="00262B67" w:rsidRDefault="00291413" w:rsidP="004258E5">
            <w:pPr>
              <w:rPr>
                <w:rFonts w:ascii="Times New Roman" w:hAnsi="Times New Roman" w:cs="Times New Roman"/>
                <w:sz w:val="32"/>
                <w:szCs w:val="32"/>
              </w:rPr>
            </w:pPr>
            <w:r w:rsidRPr="00262B67">
              <w:rPr>
                <w:rFonts w:ascii="Times New Roman" w:hAnsi="Times New Roman" w:cs="Times New Roman"/>
                <w:sz w:val="32"/>
                <w:szCs w:val="32"/>
              </w:rPr>
              <w:t>4.</w:t>
            </w:r>
            <w:r w:rsidRPr="00262B67">
              <w:rPr>
                <w:rFonts w:ascii="Times New Roman" w:hAnsi="Times New Roman" w:cs="Times New Roman"/>
                <w:sz w:val="32"/>
                <w:szCs w:val="32"/>
              </w:rPr>
              <w:tab/>
              <w:t>Согласованность с ранее принятыми решениями</w:t>
            </w:r>
          </w:p>
          <w:p w:rsidR="00291413" w:rsidRPr="00262B67" w:rsidRDefault="00291413" w:rsidP="004258E5">
            <w:pPr>
              <w:rPr>
                <w:rFonts w:ascii="Times New Roman" w:hAnsi="Times New Roman" w:cs="Times New Roman"/>
                <w:sz w:val="32"/>
                <w:szCs w:val="32"/>
              </w:rPr>
            </w:pPr>
            <w:r w:rsidRPr="00262B67">
              <w:rPr>
                <w:rFonts w:ascii="Times New Roman" w:hAnsi="Times New Roman" w:cs="Times New Roman"/>
                <w:sz w:val="32"/>
                <w:szCs w:val="32"/>
              </w:rPr>
              <w:t>5.</w:t>
            </w:r>
            <w:r w:rsidRPr="00262B67">
              <w:rPr>
                <w:rFonts w:ascii="Times New Roman" w:hAnsi="Times New Roman" w:cs="Times New Roman"/>
                <w:sz w:val="32"/>
                <w:szCs w:val="32"/>
              </w:rPr>
              <w:tab/>
              <w:t>Полномочность (властность)</w:t>
            </w:r>
          </w:p>
          <w:p w:rsidR="00291413" w:rsidRPr="00262B67" w:rsidRDefault="00291413" w:rsidP="004258E5">
            <w:pPr>
              <w:rPr>
                <w:rFonts w:ascii="Times New Roman" w:hAnsi="Times New Roman" w:cs="Times New Roman"/>
                <w:sz w:val="32"/>
                <w:szCs w:val="32"/>
              </w:rPr>
            </w:pPr>
            <w:r w:rsidRPr="00262B67">
              <w:rPr>
                <w:rFonts w:ascii="Times New Roman" w:hAnsi="Times New Roman" w:cs="Times New Roman"/>
                <w:sz w:val="32"/>
                <w:szCs w:val="32"/>
              </w:rPr>
              <w:lastRenderedPageBreak/>
              <w:t>6.</w:t>
            </w:r>
            <w:r w:rsidRPr="00262B67">
              <w:rPr>
                <w:rFonts w:ascii="Times New Roman" w:hAnsi="Times New Roman" w:cs="Times New Roman"/>
                <w:sz w:val="32"/>
                <w:szCs w:val="32"/>
              </w:rPr>
              <w:tab/>
              <w:t>Эффективность (экономическая, социальная, социально-экономическая, экологическая, техническая)</w:t>
            </w:r>
          </w:p>
          <w:p w:rsidR="00291413" w:rsidRPr="00262B67" w:rsidRDefault="00291413" w:rsidP="004258E5">
            <w:pPr>
              <w:rPr>
                <w:rFonts w:ascii="Times New Roman" w:hAnsi="Times New Roman" w:cs="Times New Roman"/>
                <w:sz w:val="32"/>
                <w:szCs w:val="32"/>
              </w:rPr>
            </w:pPr>
            <w:r w:rsidRPr="00262B67">
              <w:rPr>
                <w:rFonts w:ascii="Times New Roman" w:hAnsi="Times New Roman" w:cs="Times New Roman"/>
                <w:sz w:val="32"/>
                <w:szCs w:val="32"/>
              </w:rPr>
              <w:t>7.</w:t>
            </w:r>
            <w:r w:rsidRPr="00262B67">
              <w:rPr>
                <w:rFonts w:ascii="Times New Roman" w:hAnsi="Times New Roman" w:cs="Times New Roman"/>
                <w:sz w:val="32"/>
                <w:szCs w:val="32"/>
              </w:rPr>
              <w:tab/>
              <w:t>Необходимая полнота содержания</w:t>
            </w:r>
          </w:p>
          <w:p w:rsidR="00291413" w:rsidRPr="00262B67" w:rsidRDefault="00291413" w:rsidP="004258E5">
            <w:pPr>
              <w:rPr>
                <w:rFonts w:ascii="Times New Roman" w:hAnsi="Times New Roman" w:cs="Times New Roman"/>
                <w:sz w:val="32"/>
                <w:szCs w:val="32"/>
              </w:rPr>
            </w:pPr>
            <w:r w:rsidRPr="00262B67">
              <w:rPr>
                <w:rFonts w:ascii="Times New Roman" w:hAnsi="Times New Roman" w:cs="Times New Roman"/>
                <w:sz w:val="32"/>
                <w:szCs w:val="32"/>
              </w:rPr>
              <w:t>8.</w:t>
            </w:r>
            <w:r w:rsidRPr="00262B67">
              <w:rPr>
                <w:rFonts w:ascii="Times New Roman" w:hAnsi="Times New Roman" w:cs="Times New Roman"/>
                <w:sz w:val="32"/>
                <w:szCs w:val="32"/>
              </w:rPr>
              <w:tab/>
              <w:t>Своевременность</w:t>
            </w:r>
          </w:p>
          <w:p w:rsidR="00291413" w:rsidRPr="00262B67" w:rsidRDefault="00291413" w:rsidP="004258E5">
            <w:pPr>
              <w:rPr>
                <w:rFonts w:ascii="Times New Roman" w:hAnsi="Times New Roman" w:cs="Times New Roman"/>
                <w:sz w:val="32"/>
                <w:szCs w:val="32"/>
              </w:rPr>
            </w:pPr>
          </w:p>
          <w:p w:rsidR="00291413" w:rsidRPr="00262B67" w:rsidRDefault="00291413" w:rsidP="004258E5">
            <w:pPr>
              <w:rPr>
                <w:rFonts w:ascii="Times New Roman" w:hAnsi="Times New Roman" w:cs="Times New Roman"/>
                <w:sz w:val="32"/>
                <w:szCs w:val="32"/>
              </w:rPr>
            </w:pPr>
            <w:r w:rsidRPr="00262B67">
              <w:rPr>
                <w:rFonts w:ascii="Times New Roman" w:hAnsi="Times New Roman" w:cs="Times New Roman"/>
                <w:sz w:val="32"/>
                <w:szCs w:val="32"/>
              </w:rPr>
              <w:t>В наиболее общей форме управленческое решение должно охватывать следующие составляющие:</w:t>
            </w:r>
          </w:p>
          <w:p w:rsidR="00291413" w:rsidRPr="00262B67" w:rsidRDefault="00291413" w:rsidP="004258E5">
            <w:pPr>
              <w:rPr>
                <w:rFonts w:ascii="Times New Roman" w:hAnsi="Times New Roman" w:cs="Times New Roman"/>
                <w:sz w:val="32"/>
                <w:szCs w:val="32"/>
              </w:rPr>
            </w:pPr>
            <w:r w:rsidRPr="00262B67">
              <w:rPr>
                <w:rFonts w:ascii="Times New Roman" w:hAnsi="Times New Roman" w:cs="Times New Roman"/>
                <w:sz w:val="32"/>
                <w:szCs w:val="32"/>
              </w:rPr>
              <w:t>1.</w:t>
            </w:r>
            <w:r w:rsidRPr="00262B67">
              <w:rPr>
                <w:rFonts w:ascii="Times New Roman" w:hAnsi="Times New Roman" w:cs="Times New Roman"/>
                <w:sz w:val="32"/>
                <w:szCs w:val="32"/>
              </w:rPr>
              <w:tab/>
              <w:t>Цель (совокупность целей)</w:t>
            </w:r>
          </w:p>
          <w:p w:rsidR="00291413" w:rsidRPr="00262B67" w:rsidRDefault="00291413" w:rsidP="004258E5">
            <w:pPr>
              <w:rPr>
                <w:rFonts w:ascii="Times New Roman" w:hAnsi="Times New Roman" w:cs="Times New Roman"/>
                <w:sz w:val="32"/>
                <w:szCs w:val="32"/>
              </w:rPr>
            </w:pPr>
            <w:r w:rsidRPr="00262B67">
              <w:rPr>
                <w:rFonts w:ascii="Times New Roman" w:hAnsi="Times New Roman" w:cs="Times New Roman"/>
                <w:sz w:val="32"/>
                <w:szCs w:val="32"/>
              </w:rPr>
              <w:t>2.</w:t>
            </w:r>
            <w:r w:rsidRPr="00262B67">
              <w:rPr>
                <w:rFonts w:ascii="Times New Roman" w:hAnsi="Times New Roman" w:cs="Times New Roman"/>
                <w:sz w:val="32"/>
                <w:szCs w:val="32"/>
              </w:rPr>
              <w:tab/>
              <w:t>Средства и ресурсы</w:t>
            </w:r>
          </w:p>
          <w:p w:rsidR="00291413" w:rsidRPr="00262B67" w:rsidRDefault="00291413" w:rsidP="004258E5">
            <w:pPr>
              <w:rPr>
                <w:rFonts w:ascii="Times New Roman" w:hAnsi="Times New Roman" w:cs="Times New Roman"/>
                <w:sz w:val="32"/>
                <w:szCs w:val="32"/>
              </w:rPr>
            </w:pPr>
            <w:r w:rsidRPr="00262B67">
              <w:rPr>
                <w:rFonts w:ascii="Times New Roman" w:hAnsi="Times New Roman" w:cs="Times New Roman"/>
                <w:sz w:val="32"/>
                <w:szCs w:val="32"/>
              </w:rPr>
              <w:t>3.</w:t>
            </w:r>
            <w:r w:rsidRPr="00262B67">
              <w:rPr>
                <w:rFonts w:ascii="Times New Roman" w:hAnsi="Times New Roman" w:cs="Times New Roman"/>
                <w:sz w:val="32"/>
                <w:szCs w:val="32"/>
              </w:rPr>
              <w:tab/>
              <w:t>Основные пути и способы достижения целей</w:t>
            </w:r>
          </w:p>
          <w:p w:rsidR="00291413" w:rsidRPr="00262B67" w:rsidRDefault="00291413" w:rsidP="004258E5">
            <w:pPr>
              <w:rPr>
                <w:rFonts w:ascii="Times New Roman" w:hAnsi="Times New Roman" w:cs="Times New Roman"/>
                <w:sz w:val="32"/>
                <w:szCs w:val="32"/>
              </w:rPr>
            </w:pPr>
            <w:r w:rsidRPr="00262B67">
              <w:rPr>
                <w:rFonts w:ascii="Times New Roman" w:hAnsi="Times New Roman" w:cs="Times New Roman"/>
                <w:sz w:val="32"/>
                <w:szCs w:val="32"/>
              </w:rPr>
              <w:t>4.</w:t>
            </w:r>
            <w:r w:rsidRPr="00262B67">
              <w:rPr>
                <w:rFonts w:ascii="Times New Roman" w:hAnsi="Times New Roman" w:cs="Times New Roman"/>
                <w:sz w:val="32"/>
                <w:szCs w:val="32"/>
              </w:rPr>
              <w:tab/>
              <w:t>Сроки достижения целей</w:t>
            </w:r>
          </w:p>
          <w:p w:rsidR="00291413" w:rsidRPr="00262B67" w:rsidRDefault="00291413" w:rsidP="004258E5">
            <w:pPr>
              <w:rPr>
                <w:rFonts w:ascii="Times New Roman" w:hAnsi="Times New Roman" w:cs="Times New Roman"/>
                <w:sz w:val="32"/>
                <w:szCs w:val="32"/>
              </w:rPr>
            </w:pPr>
            <w:r w:rsidRPr="00262B67">
              <w:rPr>
                <w:rFonts w:ascii="Times New Roman" w:hAnsi="Times New Roman" w:cs="Times New Roman"/>
                <w:sz w:val="32"/>
                <w:szCs w:val="32"/>
              </w:rPr>
              <w:t>5.</w:t>
            </w:r>
            <w:r w:rsidRPr="00262B67">
              <w:rPr>
                <w:rFonts w:ascii="Times New Roman" w:hAnsi="Times New Roman" w:cs="Times New Roman"/>
                <w:sz w:val="32"/>
                <w:szCs w:val="32"/>
              </w:rPr>
              <w:tab/>
              <w:t>Организация выполнения работ на всех этапах реализации решения</w:t>
            </w:r>
          </w:p>
          <w:p w:rsidR="006045BA" w:rsidRPr="00262B67" w:rsidRDefault="00291413" w:rsidP="004258E5">
            <w:pPr>
              <w:rPr>
                <w:rFonts w:ascii="Times New Roman" w:hAnsi="Times New Roman" w:cs="Times New Roman"/>
                <w:sz w:val="32"/>
                <w:szCs w:val="32"/>
              </w:rPr>
            </w:pPr>
            <w:r w:rsidRPr="00262B67">
              <w:rPr>
                <w:rFonts w:ascii="Times New Roman" w:hAnsi="Times New Roman" w:cs="Times New Roman"/>
                <w:sz w:val="32"/>
                <w:szCs w:val="32"/>
              </w:rPr>
              <w:t>6.</w:t>
            </w:r>
            <w:r w:rsidRPr="00262B67">
              <w:rPr>
                <w:rFonts w:ascii="Times New Roman" w:hAnsi="Times New Roman" w:cs="Times New Roman"/>
                <w:sz w:val="32"/>
                <w:szCs w:val="32"/>
              </w:rPr>
              <w:tab/>
              <w:t>Порядок взаимодействия между подразделениями и исполнителями</w:t>
            </w: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lastRenderedPageBreak/>
              <w:t>8 Management decision. Requirements for management decisions</w:t>
            </w:r>
          </w:p>
          <w:p w:rsidR="001324F5" w:rsidRPr="00262B67" w:rsidRDefault="001324F5" w:rsidP="004258E5">
            <w:pPr>
              <w:rPr>
                <w:rFonts w:ascii="Times New Roman" w:hAnsi="Times New Roman" w:cs="Times New Roman"/>
                <w:sz w:val="32"/>
                <w:szCs w:val="32"/>
                <w:lang w:val="en-US"/>
              </w:rPr>
            </w:pPr>
          </w:p>
          <w:p w:rsidR="00291413" w:rsidRPr="00262B67" w:rsidRDefault="00291413" w:rsidP="00DD40A3">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Under </w:t>
            </w:r>
            <w:r w:rsidRPr="00262B67">
              <w:rPr>
                <w:rFonts w:ascii="Times New Roman" w:hAnsi="Times New Roman" w:cs="Times New Roman"/>
                <w:b/>
                <w:sz w:val="32"/>
                <w:szCs w:val="32"/>
                <w:lang w:val="en-US"/>
              </w:rPr>
              <w:t>the management decision</w:t>
            </w:r>
            <w:r w:rsidRPr="00262B67">
              <w:rPr>
                <w:rFonts w:ascii="Times New Roman" w:hAnsi="Times New Roman" w:cs="Times New Roman"/>
                <w:sz w:val="32"/>
                <w:szCs w:val="32"/>
                <w:lang w:val="en-US"/>
              </w:rPr>
              <w:t xml:space="preserve"> is understood:</w:t>
            </w:r>
          </w:p>
          <w:p w:rsidR="00291413" w:rsidRPr="00262B67" w:rsidRDefault="00291413" w:rsidP="00DD40A3">
            <w:pPr>
              <w:rPr>
                <w:rFonts w:ascii="Times New Roman" w:hAnsi="Times New Roman" w:cs="Times New Roman"/>
                <w:sz w:val="32"/>
                <w:szCs w:val="32"/>
                <w:lang w:val="en-US"/>
              </w:rPr>
            </w:pPr>
            <w:r w:rsidRPr="00262B67">
              <w:rPr>
                <w:rFonts w:ascii="Times New Roman" w:hAnsi="Times New Roman" w:cs="Times New Roman"/>
                <w:sz w:val="32"/>
                <w:szCs w:val="32"/>
                <w:lang w:val="en-US"/>
              </w:rPr>
              <w:t>1. The search and finding the most effective, most rational or optimal variant of the actions of the chief (manager);</w:t>
            </w:r>
          </w:p>
          <w:p w:rsidR="001324F5" w:rsidRPr="00262B67" w:rsidRDefault="00291413" w:rsidP="00DD40A3">
            <w:pPr>
              <w:rPr>
                <w:rFonts w:ascii="Times New Roman" w:hAnsi="Times New Roman" w:cs="Times New Roman"/>
                <w:sz w:val="32"/>
                <w:szCs w:val="32"/>
                <w:lang w:val="en-US"/>
              </w:rPr>
            </w:pPr>
            <w:r w:rsidRPr="00262B67">
              <w:rPr>
                <w:rFonts w:ascii="Times New Roman" w:hAnsi="Times New Roman" w:cs="Times New Roman"/>
                <w:sz w:val="32"/>
                <w:szCs w:val="32"/>
                <w:lang w:val="en-US"/>
              </w:rPr>
              <w:t>2. The end result of the activities of the chief (manager) - the formulation and production of management decisions.</w:t>
            </w:r>
          </w:p>
          <w:p w:rsidR="00DD40A3" w:rsidRPr="00262B67" w:rsidRDefault="00DD40A3" w:rsidP="00DD40A3">
            <w:pPr>
              <w:rPr>
                <w:rFonts w:ascii="Times New Roman" w:hAnsi="Times New Roman" w:cs="Times New Roman"/>
                <w:sz w:val="32"/>
                <w:szCs w:val="32"/>
                <w:lang w:val="en-US"/>
              </w:rPr>
            </w:pPr>
          </w:p>
          <w:p w:rsidR="00291413" w:rsidRPr="00262B67" w:rsidRDefault="00291413" w:rsidP="00DD40A3">
            <w:pPr>
              <w:rPr>
                <w:rFonts w:ascii="Times New Roman" w:hAnsi="Times New Roman" w:cs="Times New Roman"/>
                <w:sz w:val="32"/>
                <w:szCs w:val="32"/>
                <w:lang w:val="en-US"/>
              </w:rPr>
            </w:pPr>
          </w:p>
          <w:p w:rsidR="00291413" w:rsidRPr="00262B67" w:rsidRDefault="00291413" w:rsidP="00DD40A3">
            <w:pPr>
              <w:rPr>
                <w:rFonts w:ascii="Times New Roman" w:hAnsi="Times New Roman" w:cs="Times New Roman"/>
                <w:b/>
                <w:sz w:val="32"/>
                <w:szCs w:val="32"/>
                <w:lang w:val="en-US"/>
              </w:rPr>
            </w:pPr>
            <w:r w:rsidRPr="00262B67">
              <w:rPr>
                <w:rFonts w:ascii="Times New Roman" w:hAnsi="Times New Roman" w:cs="Times New Roman"/>
                <w:b/>
                <w:sz w:val="32"/>
                <w:szCs w:val="32"/>
                <w:lang w:val="en-US"/>
              </w:rPr>
              <w:t>Requirements for management decisions:</w:t>
            </w:r>
          </w:p>
          <w:p w:rsidR="00291413" w:rsidRPr="00262B67" w:rsidRDefault="00291413" w:rsidP="00DD40A3">
            <w:pPr>
              <w:rPr>
                <w:rFonts w:ascii="Times New Roman" w:hAnsi="Times New Roman" w:cs="Times New Roman"/>
                <w:sz w:val="32"/>
                <w:szCs w:val="32"/>
                <w:lang w:val="en-US"/>
              </w:rPr>
            </w:pPr>
            <w:r w:rsidRPr="00262B67">
              <w:rPr>
                <w:rFonts w:ascii="Times New Roman" w:hAnsi="Times New Roman" w:cs="Times New Roman"/>
                <w:sz w:val="32"/>
                <w:szCs w:val="32"/>
                <w:lang w:val="en-US"/>
              </w:rPr>
              <w:t>1. Clear target orientation</w:t>
            </w:r>
          </w:p>
          <w:p w:rsidR="00291413" w:rsidRPr="00262B67" w:rsidRDefault="00291413" w:rsidP="00DD40A3">
            <w:pPr>
              <w:rPr>
                <w:rFonts w:ascii="Times New Roman" w:hAnsi="Times New Roman" w:cs="Times New Roman"/>
                <w:sz w:val="32"/>
                <w:szCs w:val="32"/>
                <w:lang w:val="en-US"/>
              </w:rPr>
            </w:pPr>
            <w:r w:rsidRPr="00262B67">
              <w:rPr>
                <w:rFonts w:ascii="Times New Roman" w:hAnsi="Times New Roman" w:cs="Times New Roman"/>
                <w:sz w:val="32"/>
                <w:szCs w:val="32"/>
                <w:lang w:val="en-US"/>
              </w:rPr>
              <w:t>2. Comprehensive reasonableness of management decisions:</w:t>
            </w:r>
          </w:p>
          <w:p w:rsidR="00291413" w:rsidRPr="00262B67" w:rsidRDefault="00291413" w:rsidP="00DD40A3">
            <w:pPr>
              <w:rPr>
                <w:rFonts w:ascii="Times New Roman" w:hAnsi="Times New Roman" w:cs="Times New Roman"/>
                <w:sz w:val="32"/>
                <w:szCs w:val="32"/>
                <w:lang w:val="en-US"/>
              </w:rPr>
            </w:pPr>
            <w:r w:rsidRPr="00262B67">
              <w:rPr>
                <w:rFonts w:ascii="Times New Roman" w:hAnsi="Times New Roman" w:cs="Times New Roman"/>
                <w:sz w:val="32"/>
                <w:szCs w:val="32"/>
                <w:lang w:val="en-US"/>
              </w:rPr>
              <w:t>2.1 the thorough analysis of resource support (material, economic and labor resources)</w:t>
            </w:r>
          </w:p>
          <w:p w:rsidR="00291413" w:rsidRPr="00262B67" w:rsidRDefault="00291413" w:rsidP="00DD40A3">
            <w:pPr>
              <w:rPr>
                <w:rFonts w:ascii="Times New Roman" w:hAnsi="Times New Roman" w:cs="Times New Roman"/>
                <w:sz w:val="32"/>
                <w:szCs w:val="32"/>
                <w:lang w:val="en-US"/>
              </w:rPr>
            </w:pPr>
            <w:r w:rsidRPr="00262B67">
              <w:rPr>
                <w:rFonts w:ascii="Times New Roman" w:hAnsi="Times New Roman" w:cs="Times New Roman"/>
                <w:sz w:val="32"/>
                <w:szCs w:val="32"/>
                <w:lang w:val="en-US"/>
              </w:rPr>
              <w:t>2.2 complete and reliable information (decisions in conditions of certainty, uncertainty, risk)</w:t>
            </w:r>
          </w:p>
          <w:p w:rsidR="00291413" w:rsidRPr="00262B67" w:rsidRDefault="00291413" w:rsidP="00DD40A3">
            <w:pPr>
              <w:rPr>
                <w:rFonts w:ascii="Times New Roman" w:hAnsi="Times New Roman" w:cs="Times New Roman"/>
                <w:sz w:val="32"/>
                <w:szCs w:val="32"/>
                <w:lang w:val="en-US"/>
              </w:rPr>
            </w:pPr>
            <w:r w:rsidRPr="00262B67">
              <w:rPr>
                <w:rFonts w:ascii="Times New Roman" w:hAnsi="Times New Roman" w:cs="Times New Roman"/>
                <w:sz w:val="32"/>
                <w:szCs w:val="32"/>
                <w:lang w:val="en-US"/>
              </w:rPr>
              <w:t>3. Targeted management decisions</w:t>
            </w:r>
          </w:p>
          <w:p w:rsidR="00291413" w:rsidRPr="00262B67" w:rsidRDefault="00291413" w:rsidP="00DD40A3">
            <w:pPr>
              <w:rPr>
                <w:rFonts w:ascii="Times New Roman" w:hAnsi="Times New Roman" w:cs="Times New Roman"/>
                <w:sz w:val="32"/>
                <w:szCs w:val="32"/>
                <w:lang w:val="en-US"/>
              </w:rPr>
            </w:pPr>
            <w:r w:rsidRPr="00262B67">
              <w:rPr>
                <w:rFonts w:ascii="Times New Roman" w:hAnsi="Times New Roman" w:cs="Times New Roman"/>
                <w:sz w:val="32"/>
                <w:szCs w:val="32"/>
                <w:lang w:val="en-US"/>
              </w:rPr>
              <w:t>4. Consistency with earlier decisions</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5. Authority (imperiousness)</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6. Effectiveness (economic, social, socio-economic, environmental, technical)</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7. Necessary completeness of the content</w:t>
            </w:r>
          </w:p>
          <w:p w:rsidR="00291413" w:rsidRPr="00262B67" w:rsidRDefault="00291413" w:rsidP="004258E5">
            <w:pPr>
              <w:rPr>
                <w:rFonts w:ascii="Times New Roman" w:hAnsi="Times New Roman" w:cs="Times New Roman"/>
                <w:sz w:val="32"/>
                <w:szCs w:val="32"/>
              </w:rPr>
            </w:pPr>
            <w:r w:rsidRPr="00262B67">
              <w:rPr>
                <w:rFonts w:ascii="Times New Roman" w:hAnsi="Times New Roman" w:cs="Times New Roman"/>
                <w:sz w:val="32"/>
                <w:szCs w:val="32"/>
                <w:lang w:val="en-US"/>
              </w:rPr>
              <w:t>8. Timeliness</w:t>
            </w:r>
          </w:p>
          <w:p w:rsidR="00A47CA1" w:rsidRPr="00262B67" w:rsidRDefault="00A47CA1" w:rsidP="004258E5">
            <w:pPr>
              <w:rPr>
                <w:rFonts w:ascii="Times New Roman" w:hAnsi="Times New Roman" w:cs="Times New Roman"/>
                <w:sz w:val="32"/>
                <w:szCs w:val="32"/>
              </w:rPr>
            </w:pPr>
          </w:p>
          <w:p w:rsidR="00A47CA1" w:rsidRPr="00262B67" w:rsidRDefault="00A47CA1" w:rsidP="004258E5">
            <w:pPr>
              <w:rPr>
                <w:rFonts w:ascii="Times New Roman" w:hAnsi="Times New Roman" w:cs="Times New Roman"/>
                <w:sz w:val="32"/>
                <w:szCs w:val="32"/>
              </w:rPr>
            </w:pPr>
          </w:p>
          <w:p w:rsidR="00291413" w:rsidRPr="00262B67" w:rsidRDefault="00291413" w:rsidP="004258E5">
            <w:pPr>
              <w:rPr>
                <w:rFonts w:ascii="Times New Roman" w:hAnsi="Times New Roman" w:cs="Times New Roman"/>
                <w:sz w:val="32"/>
                <w:szCs w:val="32"/>
                <w:lang w:val="en-US"/>
              </w:rPr>
            </w:pP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In the most general form, the management decision should cover the following components:</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1. Purpose (set of goals)</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2. Means and resources</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3. Main ways and ways to achieve goals</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4. Terms of achievement of goals</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5. Organization of work execution at all stages of implementation of the solution</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6. The order of interaction between units and executors</w:t>
            </w:r>
          </w:p>
          <w:p w:rsidR="001324F5" w:rsidRPr="00262B67" w:rsidRDefault="001324F5" w:rsidP="004258E5">
            <w:pPr>
              <w:pStyle w:val="a4"/>
              <w:ind w:left="0"/>
              <w:rPr>
                <w:rFonts w:ascii="Times New Roman" w:hAnsi="Times New Roman" w:cs="Times New Roman"/>
                <w:sz w:val="32"/>
                <w:szCs w:val="32"/>
                <w:lang w:val="en-US"/>
              </w:rPr>
            </w:pP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sz w:val="32"/>
                <w:szCs w:val="32"/>
              </w:rPr>
              <w:lastRenderedPageBreak/>
              <w:t xml:space="preserve">9 </w:t>
            </w:r>
            <w:r w:rsidRPr="00262B67">
              <w:rPr>
                <w:rFonts w:ascii="Times New Roman" w:hAnsi="Times New Roman" w:cs="Times New Roman"/>
                <w:b/>
                <w:sz w:val="32"/>
                <w:szCs w:val="32"/>
              </w:rPr>
              <w:t>Сущность понятий «потребности», «мотивация»</w:t>
            </w:r>
          </w:p>
          <w:p w:rsidR="005E004B" w:rsidRPr="00262B67" w:rsidRDefault="005E004B" w:rsidP="004258E5">
            <w:pPr>
              <w:rPr>
                <w:rFonts w:ascii="Times New Roman" w:hAnsi="Times New Roman" w:cs="Times New Roman"/>
                <w:sz w:val="32"/>
                <w:szCs w:val="32"/>
              </w:rPr>
            </w:pP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b/>
                <w:sz w:val="32"/>
                <w:szCs w:val="32"/>
              </w:rPr>
              <w:t>Потребность</w:t>
            </w:r>
            <w:r w:rsidRPr="00262B67">
              <w:rPr>
                <w:rFonts w:ascii="Times New Roman" w:hAnsi="Times New Roman" w:cs="Times New Roman"/>
                <w:sz w:val="32"/>
                <w:szCs w:val="32"/>
              </w:rPr>
              <w:t xml:space="preserve"> – это осознанное отсу</w:t>
            </w:r>
            <w:r w:rsidR="006045BA" w:rsidRPr="00262B67">
              <w:rPr>
                <w:rFonts w:ascii="Times New Roman" w:hAnsi="Times New Roman" w:cs="Times New Roman"/>
                <w:sz w:val="32"/>
                <w:szCs w:val="32"/>
              </w:rPr>
              <w:t>тствие чего-либо, вызывающее по</w:t>
            </w:r>
            <w:r w:rsidRPr="00262B67">
              <w:rPr>
                <w:rFonts w:ascii="Times New Roman" w:hAnsi="Times New Roman" w:cs="Times New Roman"/>
                <w:sz w:val="32"/>
                <w:szCs w:val="32"/>
              </w:rPr>
              <w:t>буждение к действию (нужда в чем-то).</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Потребности бывают:</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а) первичные потребности – физиологические (заложены в нас</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генетически);</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б) вторичные потребности – вырабатываются в ходе познания и приобретенного жизненного опыта (саморазвитие, успех, духовные потребности).</w:t>
            </w:r>
          </w:p>
          <w:p w:rsidR="003C2FF8" w:rsidRPr="00262B67" w:rsidRDefault="003C2FF8" w:rsidP="004258E5">
            <w:pPr>
              <w:rPr>
                <w:rFonts w:ascii="Times New Roman" w:hAnsi="Times New Roman" w:cs="Times New Roman"/>
                <w:sz w:val="32"/>
                <w:szCs w:val="32"/>
              </w:rPr>
            </w:pP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b/>
                <w:sz w:val="32"/>
                <w:szCs w:val="32"/>
              </w:rPr>
              <w:t xml:space="preserve">Мотивация </w:t>
            </w:r>
            <w:r w:rsidRPr="00262B67">
              <w:rPr>
                <w:rFonts w:ascii="Times New Roman" w:hAnsi="Times New Roman" w:cs="Times New Roman"/>
                <w:sz w:val="32"/>
                <w:szCs w:val="32"/>
              </w:rPr>
              <w:t xml:space="preserve">– это процесс побуждения каждого сотрудника и всех членов коллектива к активной деятельности для достижения общих </w:t>
            </w:r>
            <w:r w:rsidRPr="00262B67">
              <w:rPr>
                <w:rFonts w:ascii="Times New Roman" w:hAnsi="Times New Roman" w:cs="Times New Roman"/>
                <w:sz w:val="32"/>
                <w:szCs w:val="32"/>
              </w:rPr>
              <w:lastRenderedPageBreak/>
              <w:t>целей  и целей организации.</w:t>
            </w:r>
          </w:p>
          <w:p w:rsidR="003C2FF8" w:rsidRPr="00262B67" w:rsidRDefault="003C2FF8" w:rsidP="004258E5">
            <w:pPr>
              <w:rPr>
                <w:rFonts w:ascii="Times New Roman" w:hAnsi="Times New Roman" w:cs="Times New Roman"/>
                <w:sz w:val="32"/>
                <w:szCs w:val="32"/>
              </w:rPr>
            </w:pP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b/>
                <w:sz w:val="32"/>
                <w:szCs w:val="32"/>
              </w:rPr>
              <w:t>Основными задачами мотивации</w:t>
            </w:r>
            <w:r w:rsidRPr="00262B67">
              <w:rPr>
                <w:rFonts w:ascii="Times New Roman" w:hAnsi="Times New Roman" w:cs="Times New Roman"/>
                <w:sz w:val="32"/>
                <w:szCs w:val="32"/>
              </w:rPr>
              <w:t xml:space="preserve"> является:</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1) формирование у каждого сотрудника фирмы понимание сущности и значения мотивации труда;</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2) обучение персонала и руководящих работников психологически основанного внутрифирменного поведения;</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3) необходимое использование руководством современных методов мотивации.</w:t>
            </w:r>
          </w:p>
          <w:p w:rsidR="00A47CA1" w:rsidRPr="00262B67" w:rsidRDefault="00A47CA1" w:rsidP="004258E5">
            <w:pPr>
              <w:rPr>
                <w:rFonts w:ascii="Times New Roman" w:hAnsi="Times New Roman" w:cs="Times New Roman"/>
                <w:sz w:val="32"/>
                <w:szCs w:val="32"/>
              </w:rPr>
            </w:pPr>
          </w:p>
          <w:p w:rsidR="00A47CA1" w:rsidRPr="00262B67" w:rsidRDefault="00A47CA1" w:rsidP="004258E5">
            <w:pPr>
              <w:rPr>
                <w:rFonts w:ascii="Times New Roman" w:hAnsi="Times New Roman" w:cs="Times New Roman"/>
                <w:sz w:val="32"/>
                <w:szCs w:val="32"/>
              </w:rPr>
            </w:pP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lastRenderedPageBreak/>
              <w:t>9 The essence of the concepts of "needs", "motivation"</w:t>
            </w:r>
          </w:p>
          <w:p w:rsidR="005E004B" w:rsidRPr="00262B67" w:rsidRDefault="005E004B" w:rsidP="004258E5">
            <w:pPr>
              <w:rPr>
                <w:rFonts w:ascii="Times New Roman" w:hAnsi="Times New Roman" w:cs="Times New Roman"/>
                <w:b/>
                <w:sz w:val="32"/>
                <w:szCs w:val="32"/>
                <w:lang w:val="en-US"/>
              </w:rPr>
            </w:pP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 xml:space="preserve">A need </w:t>
            </w:r>
            <w:r w:rsidRPr="00262B67">
              <w:rPr>
                <w:rFonts w:ascii="Times New Roman" w:hAnsi="Times New Roman" w:cs="Times New Roman"/>
                <w:sz w:val="32"/>
                <w:szCs w:val="32"/>
                <w:lang w:val="en-US"/>
              </w:rPr>
              <w:t>is a conscious absence of something, causing a motivation for action (need for something).</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Needs are:</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a) primary needs - physiological (laid down in us</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genetically);</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b) </w:t>
            </w:r>
            <w:proofErr w:type="gramStart"/>
            <w:r w:rsidRPr="00262B67">
              <w:rPr>
                <w:rFonts w:ascii="Times New Roman" w:hAnsi="Times New Roman" w:cs="Times New Roman"/>
                <w:sz w:val="32"/>
                <w:szCs w:val="32"/>
                <w:lang w:val="en-US"/>
              </w:rPr>
              <w:t>secondary</w:t>
            </w:r>
            <w:proofErr w:type="gramEnd"/>
            <w:r w:rsidRPr="00262B67">
              <w:rPr>
                <w:rFonts w:ascii="Times New Roman" w:hAnsi="Times New Roman" w:cs="Times New Roman"/>
                <w:sz w:val="32"/>
                <w:szCs w:val="32"/>
                <w:lang w:val="en-US"/>
              </w:rPr>
              <w:t xml:space="preserve"> needs - are developed in the course of cognition and acquired life experience (self-development, success, spiritual needs).</w:t>
            </w:r>
          </w:p>
          <w:p w:rsidR="005E004B" w:rsidRPr="00262B67" w:rsidRDefault="005E004B" w:rsidP="004258E5">
            <w:pPr>
              <w:rPr>
                <w:rFonts w:ascii="Times New Roman" w:hAnsi="Times New Roman" w:cs="Times New Roman"/>
                <w:sz w:val="32"/>
                <w:szCs w:val="32"/>
                <w:lang w:val="en-US"/>
              </w:rPr>
            </w:pPr>
          </w:p>
          <w:p w:rsidR="00DD40A3" w:rsidRPr="00262B67" w:rsidRDefault="00DD40A3" w:rsidP="004258E5">
            <w:pPr>
              <w:rPr>
                <w:rFonts w:ascii="Times New Roman" w:hAnsi="Times New Roman" w:cs="Times New Roman"/>
                <w:b/>
                <w:sz w:val="32"/>
                <w:szCs w:val="32"/>
                <w:lang w:val="en-US"/>
              </w:rPr>
            </w:pP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 xml:space="preserve">Motivation </w:t>
            </w:r>
            <w:r w:rsidRPr="00262B67">
              <w:rPr>
                <w:rFonts w:ascii="Times New Roman" w:hAnsi="Times New Roman" w:cs="Times New Roman"/>
                <w:sz w:val="32"/>
                <w:szCs w:val="32"/>
                <w:lang w:val="en-US"/>
              </w:rPr>
              <w:t>is the process of motivating each employee and all members of the team to work actively to achieve the overall goals and objectives of the organization.</w:t>
            </w:r>
          </w:p>
          <w:p w:rsidR="005E004B" w:rsidRPr="00262B67" w:rsidRDefault="005E004B" w:rsidP="004258E5">
            <w:pPr>
              <w:rPr>
                <w:rFonts w:ascii="Times New Roman" w:hAnsi="Times New Roman" w:cs="Times New Roman"/>
                <w:b/>
                <w:sz w:val="32"/>
                <w:szCs w:val="32"/>
                <w:lang w:val="en-US"/>
              </w:rPr>
            </w:pP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 xml:space="preserve">The main objectives of motivation </w:t>
            </w:r>
            <w:r w:rsidRPr="00262B67">
              <w:rPr>
                <w:rFonts w:ascii="Times New Roman" w:hAnsi="Times New Roman" w:cs="Times New Roman"/>
                <w:sz w:val="32"/>
                <w:szCs w:val="32"/>
                <w:lang w:val="en-US"/>
              </w:rPr>
              <w:t>are:</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1) the formation of each employee of the firm understanding of the essence and meaning of labor motivation;</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2) training of staff and managers of psychologically based in-house behavior;</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3) the necessary use by management of modern methods of motivation</w:t>
            </w:r>
          </w:p>
          <w:p w:rsidR="004E5170" w:rsidRPr="00262B67" w:rsidRDefault="004E5170" w:rsidP="004258E5">
            <w:pPr>
              <w:rPr>
                <w:rFonts w:ascii="Times New Roman" w:hAnsi="Times New Roman" w:cs="Times New Roman"/>
                <w:sz w:val="32"/>
                <w:szCs w:val="32"/>
                <w:lang w:val="en-US"/>
              </w:rPr>
            </w:pP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lastRenderedPageBreak/>
              <w:t xml:space="preserve">10 Содержательные теории мотивации. Теория мотивации </w:t>
            </w:r>
            <w:proofErr w:type="spellStart"/>
            <w:r w:rsidRPr="00262B67">
              <w:rPr>
                <w:rFonts w:ascii="Times New Roman" w:hAnsi="Times New Roman" w:cs="Times New Roman"/>
                <w:b/>
                <w:sz w:val="32"/>
                <w:szCs w:val="32"/>
              </w:rPr>
              <w:t>А.Маслоу</w:t>
            </w:r>
            <w:proofErr w:type="spellEnd"/>
          </w:p>
          <w:p w:rsidR="003C2FF8" w:rsidRPr="00262B67" w:rsidRDefault="003C2FF8" w:rsidP="004258E5">
            <w:pPr>
              <w:rPr>
                <w:rFonts w:ascii="Times New Roman" w:hAnsi="Times New Roman" w:cs="Times New Roman"/>
                <w:sz w:val="32"/>
                <w:szCs w:val="32"/>
              </w:rPr>
            </w:pP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Содержательн</w:t>
            </w:r>
            <w:r w:rsidR="001D62E8" w:rsidRPr="00262B67">
              <w:rPr>
                <w:rFonts w:ascii="Times New Roman" w:hAnsi="Times New Roman" w:cs="Times New Roman"/>
                <w:sz w:val="32"/>
                <w:szCs w:val="32"/>
              </w:rPr>
              <w:t>ые  теории мотивации – основываю</w:t>
            </w:r>
            <w:r w:rsidRPr="00262B67">
              <w:rPr>
                <w:rFonts w:ascii="Times New Roman" w:hAnsi="Times New Roman" w:cs="Times New Roman"/>
                <w:sz w:val="32"/>
                <w:szCs w:val="32"/>
              </w:rPr>
              <w:t xml:space="preserve">тся на идентификации внутренних потребностей, которые заставляют человека (работника) </w:t>
            </w:r>
            <w:proofErr w:type="gramStart"/>
            <w:r w:rsidRPr="00262B67">
              <w:rPr>
                <w:rFonts w:ascii="Times New Roman" w:hAnsi="Times New Roman" w:cs="Times New Roman"/>
                <w:sz w:val="32"/>
                <w:szCs w:val="32"/>
              </w:rPr>
              <w:t>действовать</w:t>
            </w:r>
            <w:proofErr w:type="gramEnd"/>
            <w:r w:rsidRPr="00262B67">
              <w:rPr>
                <w:rFonts w:ascii="Times New Roman" w:hAnsi="Times New Roman" w:cs="Times New Roman"/>
                <w:sz w:val="32"/>
                <w:szCs w:val="32"/>
              </w:rPr>
              <w:t xml:space="preserve"> так или иначе (</w:t>
            </w:r>
            <w:proofErr w:type="spellStart"/>
            <w:r w:rsidRPr="00262B67">
              <w:rPr>
                <w:rFonts w:ascii="Times New Roman" w:hAnsi="Times New Roman" w:cs="Times New Roman"/>
                <w:sz w:val="32"/>
                <w:szCs w:val="32"/>
              </w:rPr>
              <w:t>Маслоу</w:t>
            </w:r>
            <w:proofErr w:type="spellEnd"/>
            <w:r w:rsidRPr="00262B67">
              <w:rPr>
                <w:rFonts w:ascii="Times New Roman" w:hAnsi="Times New Roman" w:cs="Times New Roman"/>
                <w:sz w:val="32"/>
                <w:szCs w:val="32"/>
              </w:rPr>
              <w:t xml:space="preserve">, Мак </w:t>
            </w:r>
            <w:proofErr w:type="spellStart"/>
            <w:r w:rsidRPr="00262B67">
              <w:rPr>
                <w:rFonts w:ascii="Times New Roman" w:hAnsi="Times New Roman" w:cs="Times New Roman"/>
                <w:sz w:val="32"/>
                <w:szCs w:val="32"/>
              </w:rPr>
              <w:t>Клелланд</w:t>
            </w:r>
            <w:proofErr w:type="spellEnd"/>
            <w:r w:rsidRPr="00262B67">
              <w:rPr>
                <w:rFonts w:ascii="Times New Roman" w:hAnsi="Times New Roman" w:cs="Times New Roman"/>
                <w:sz w:val="32"/>
                <w:szCs w:val="32"/>
              </w:rPr>
              <w:t xml:space="preserve">, </w:t>
            </w:r>
            <w:proofErr w:type="spellStart"/>
            <w:r w:rsidRPr="00262B67">
              <w:rPr>
                <w:rFonts w:ascii="Times New Roman" w:hAnsi="Times New Roman" w:cs="Times New Roman"/>
                <w:sz w:val="32"/>
                <w:szCs w:val="32"/>
              </w:rPr>
              <w:t>Герцберг</w:t>
            </w:r>
            <w:proofErr w:type="spellEnd"/>
            <w:r w:rsidRPr="00262B67">
              <w:rPr>
                <w:rFonts w:ascii="Times New Roman" w:hAnsi="Times New Roman" w:cs="Times New Roman"/>
                <w:sz w:val="32"/>
                <w:szCs w:val="32"/>
              </w:rPr>
              <w:t>);</w:t>
            </w:r>
          </w:p>
          <w:p w:rsidR="003C2FF8" w:rsidRPr="00262B67" w:rsidRDefault="003C2FF8" w:rsidP="004258E5">
            <w:pPr>
              <w:rPr>
                <w:rFonts w:ascii="Times New Roman" w:hAnsi="Times New Roman" w:cs="Times New Roman"/>
                <w:sz w:val="32"/>
                <w:szCs w:val="32"/>
              </w:rPr>
            </w:pP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 xml:space="preserve">А. </w:t>
            </w:r>
            <w:proofErr w:type="spellStart"/>
            <w:r w:rsidRPr="00262B67">
              <w:rPr>
                <w:rFonts w:ascii="Times New Roman" w:hAnsi="Times New Roman" w:cs="Times New Roman"/>
                <w:sz w:val="32"/>
                <w:szCs w:val="32"/>
              </w:rPr>
              <w:t>Маслоу</w:t>
            </w:r>
            <w:proofErr w:type="spellEnd"/>
            <w:r w:rsidRPr="00262B67">
              <w:rPr>
                <w:rFonts w:ascii="Times New Roman" w:hAnsi="Times New Roman" w:cs="Times New Roman"/>
                <w:sz w:val="32"/>
                <w:szCs w:val="32"/>
              </w:rPr>
              <w:t xml:space="preserve"> предложил разбить потребности на 5групп:</w:t>
            </w:r>
          </w:p>
          <w:p w:rsidR="003C2FF8"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 xml:space="preserve">1 - </w:t>
            </w:r>
            <w:r w:rsidRPr="00262B67">
              <w:rPr>
                <w:rFonts w:ascii="Times New Roman" w:hAnsi="Times New Roman" w:cs="Times New Roman"/>
                <w:sz w:val="32"/>
                <w:szCs w:val="32"/>
              </w:rPr>
              <w:tab/>
              <w:t>физиологические потреб</w:t>
            </w:r>
            <w:r w:rsidR="003C2FF8" w:rsidRPr="00262B67">
              <w:rPr>
                <w:rFonts w:ascii="Times New Roman" w:hAnsi="Times New Roman" w:cs="Times New Roman"/>
                <w:sz w:val="32"/>
                <w:szCs w:val="32"/>
              </w:rPr>
              <w:t>ности (необходимые для выживания);</w:t>
            </w:r>
          </w:p>
          <w:p w:rsidR="003C2FF8"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 xml:space="preserve">2 - </w:t>
            </w:r>
            <w:r w:rsidRPr="00262B67">
              <w:rPr>
                <w:rFonts w:ascii="Times New Roman" w:hAnsi="Times New Roman" w:cs="Times New Roman"/>
                <w:sz w:val="32"/>
                <w:szCs w:val="32"/>
              </w:rPr>
              <w:tab/>
              <w:t>потребность в безопасно</w:t>
            </w:r>
            <w:r w:rsidR="003C2FF8" w:rsidRPr="00262B67">
              <w:rPr>
                <w:rFonts w:ascii="Times New Roman" w:hAnsi="Times New Roman" w:cs="Times New Roman"/>
                <w:sz w:val="32"/>
                <w:szCs w:val="32"/>
              </w:rPr>
              <w:t>сти и уверенность в будущем (жилье);</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 xml:space="preserve">3 - </w:t>
            </w:r>
            <w:r w:rsidRPr="00262B67">
              <w:rPr>
                <w:rFonts w:ascii="Times New Roman" w:hAnsi="Times New Roman" w:cs="Times New Roman"/>
                <w:sz w:val="32"/>
                <w:szCs w:val="32"/>
              </w:rPr>
              <w:tab/>
              <w:t>социальные потребности, причастные к какому-либо человеческому обществу, к группе людей;</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 xml:space="preserve">4 - </w:t>
            </w:r>
            <w:r w:rsidRPr="00262B67">
              <w:rPr>
                <w:rFonts w:ascii="Times New Roman" w:hAnsi="Times New Roman" w:cs="Times New Roman"/>
                <w:sz w:val="32"/>
                <w:szCs w:val="32"/>
              </w:rPr>
              <w:tab/>
              <w:t>потребности в уважении, признании;</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 xml:space="preserve">5 - </w:t>
            </w:r>
            <w:r w:rsidRPr="00262B67">
              <w:rPr>
                <w:rFonts w:ascii="Times New Roman" w:hAnsi="Times New Roman" w:cs="Times New Roman"/>
                <w:sz w:val="32"/>
                <w:szCs w:val="32"/>
              </w:rPr>
              <w:tab/>
              <w:t>потребности самоутверждения, самоуважения, самореализации.</w:t>
            </w:r>
          </w:p>
          <w:p w:rsidR="003C2FF8" w:rsidRPr="00262B67" w:rsidRDefault="003C2FF8" w:rsidP="004258E5">
            <w:pPr>
              <w:rPr>
                <w:rFonts w:ascii="Times New Roman" w:hAnsi="Times New Roman" w:cs="Times New Roman"/>
                <w:sz w:val="32"/>
                <w:szCs w:val="32"/>
              </w:rPr>
            </w:pP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lastRenderedPageBreak/>
              <w:t>10 Substantial theories of motivation. The theory of motivation A. Maslow</w:t>
            </w:r>
          </w:p>
          <w:p w:rsidR="004E5170" w:rsidRPr="00262B67" w:rsidRDefault="004E5170" w:rsidP="004258E5">
            <w:pPr>
              <w:rPr>
                <w:rFonts w:ascii="Times New Roman" w:hAnsi="Times New Roman" w:cs="Times New Roman"/>
                <w:sz w:val="32"/>
                <w:szCs w:val="32"/>
                <w:lang w:val="en-US"/>
              </w:rPr>
            </w:pP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Substantive theories of motivation - based on the identification of internal needs that cause a person (worker) to act in one way or another (Maslow, McClelland, Herzberg);</w:t>
            </w:r>
          </w:p>
          <w:p w:rsidR="005E004B" w:rsidRPr="00262B67" w:rsidRDefault="005E004B" w:rsidP="004258E5">
            <w:pPr>
              <w:rPr>
                <w:rFonts w:ascii="Times New Roman" w:hAnsi="Times New Roman" w:cs="Times New Roman"/>
                <w:sz w:val="32"/>
                <w:szCs w:val="32"/>
                <w:lang w:val="en-US"/>
              </w:rPr>
            </w:pP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A. Maslow proposed breaking up the demand for 5 groups:</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1 - physiological needs (necessary for survival);</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2 - the need for security and confidence in the future (housing);</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3 - social needs involved in any human society, a group of people;</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4 - the need for respect, recognition;</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5 - the needs of self-affirmation, self-esteem, self-realization</w:t>
            </w: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lastRenderedPageBreak/>
              <w:t xml:space="preserve">11 Содержательные теории мотивации. Теория мотивации </w:t>
            </w:r>
            <w:proofErr w:type="spellStart"/>
            <w:r w:rsidRPr="00262B67">
              <w:rPr>
                <w:rFonts w:ascii="Times New Roman" w:hAnsi="Times New Roman" w:cs="Times New Roman"/>
                <w:b/>
                <w:sz w:val="32"/>
                <w:szCs w:val="32"/>
              </w:rPr>
              <w:t>МакКлелланда</w:t>
            </w:r>
            <w:proofErr w:type="spellEnd"/>
          </w:p>
          <w:p w:rsidR="003C2FF8" w:rsidRPr="00262B67" w:rsidRDefault="003C2FF8" w:rsidP="004258E5">
            <w:pPr>
              <w:rPr>
                <w:rFonts w:ascii="Times New Roman" w:hAnsi="Times New Roman" w:cs="Times New Roman"/>
                <w:sz w:val="32"/>
                <w:szCs w:val="32"/>
              </w:rPr>
            </w:pP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 xml:space="preserve">Мак </w:t>
            </w:r>
            <w:proofErr w:type="spellStart"/>
            <w:r w:rsidRPr="00262B67">
              <w:rPr>
                <w:rFonts w:ascii="Times New Roman" w:hAnsi="Times New Roman" w:cs="Times New Roman"/>
                <w:sz w:val="32"/>
                <w:szCs w:val="32"/>
              </w:rPr>
              <w:t>Клелланд</w:t>
            </w:r>
            <w:proofErr w:type="spellEnd"/>
            <w:r w:rsidRPr="00262B67">
              <w:rPr>
                <w:rFonts w:ascii="Times New Roman" w:hAnsi="Times New Roman" w:cs="Times New Roman"/>
                <w:sz w:val="32"/>
                <w:szCs w:val="32"/>
              </w:rPr>
              <w:t xml:space="preserve"> выделяет 3 уровня потребности:</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а)</w:t>
            </w:r>
            <w:r w:rsidRPr="00262B67">
              <w:rPr>
                <w:rFonts w:ascii="Times New Roman" w:hAnsi="Times New Roman" w:cs="Times New Roman"/>
                <w:sz w:val="32"/>
                <w:szCs w:val="32"/>
              </w:rPr>
              <w:tab/>
              <w:t>потребность власти (желание воздействия на других людей);</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б)</w:t>
            </w:r>
            <w:r w:rsidRPr="00262B67">
              <w:rPr>
                <w:rFonts w:ascii="Times New Roman" w:hAnsi="Times New Roman" w:cs="Times New Roman"/>
                <w:sz w:val="32"/>
                <w:szCs w:val="32"/>
              </w:rPr>
              <w:tab/>
              <w:t xml:space="preserve">желание успеха (эта потребность удовлетворяется не </w:t>
            </w:r>
            <w:r w:rsidR="006045BA" w:rsidRPr="00262B67">
              <w:rPr>
                <w:rFonts w:ascii="Times New Roman" w:hAnsi="Times New Roman" w:cs="Times New Roman"/>
                <w:sz w:val="32"/>
                <w:szCs w:val="32"/>
              </w:rPr>
              <w:t>провозглашением</w:t>
            </w:r>
            <w:r w:rsidRPr="00262B67">
              <w:rPr>
                <w:rFonts w:ascii="Times New Roman" w:hAnsi="Times New Roman" w:cs="Times New Roman"/>
                <w:sz w:val="32"/>
                <w:szCs w:val="32"/>
              </w:rPr>
              <w:t xml:space="preserve"> успеха какого-либо чел</w:t>
            </w:r>
            <w:r w:rsidR="006045BA" w:rsidRPr="00262B67">
              <w:rPr>
                <w:rFonts w:ascii="Times New Roman" w:hAnsi="Times New Roman" w:cs="Times New Roman"/>
                <w:sz w:val="32"/>
                <w:szCs w:val="32"/>
              </w:rPr>
              <w:t>овека, а процессом доведения ра</w:t>
            </w:r>
            <w:r w:rsidRPr="00262B67">
              <w:rPr>
                <w:rFonts w:ascii="Times New Roman" w:hAnsi="Times New Roman" w:cs="Times New Roman"/>
                <w:sz w:val="32"/>
                <w:szCs w:val="32"/>
              </w:rPr>
              <w:t>боты до успешного завершения);</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в)</w:t>
            </w:r>
            <w:r w:rsidRPr="00262B67">
              <w:rPr>
                <w:rFonts w:ascii="Times New Roman" w:hAnsi="Times New Roman" w:cs="Times New Roman"/>
                <w:sz w:val="32"/>
                <w:szCs w:val="32"/>
              </w:rPr>
              <w:tab/>
              <w:t>в причастности (означает, что люди заинтересованы в компании знакомых, налаживание дружественных отношений и оказание помощи другим).</w:t>
            </w: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t>11 Substantial theories of motivation. The theory of McClelland motivation</w:t>
            </w:r>
          </w:p>
          <w:p w:rsidR="005E004B" w:rsidRPr="00262B67" w:rsidRDefault="005E004B" w:rsidP="004258E5">
            <w:pPr>
              <w:rPr>
                <w:rFonts w:ascii="Times New Roman" w:hAnsi="Times New Roman" w:cs="Times New Roman"/>
                <w:sz w:val="32"/>
                <w:szCs w:val="32"/>
                <w:lang w:val="en-US"/>
              </w:rPr>
            </w:pP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McClelland highlights three levels of need:</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a) the need for power (the desire to influence other people);</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b) the desire for success (this need is met not by proclaiming the success of any person, but by the process of bringing the work to a successful conclusion);</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c) </w:t>
            </w:r>
            <w:proofErr w:type="gramStart"/>
            <w:r w:rsidRPr="00262B67">
              <w:rPr>
                <w:rFonts w:ascii="Times New Roman" w:hAnsi="Times New Roman" w:cs="Times New Roman"/>
                <w:sz w:val="32"/>
                <w:szCs w:val="32"/>
                <w:lang w:val="en-US"/>
              </w:rPr>
              <w:t>involvement</w:t>
            </w:r>
            <w:proofErr w:type="gramEnd"/>
            <w:r w:rsidRPr="00262B67">
              <w:rPr>
                <w:rFonts w:ascii="Times New Roman" w:hAnsi="Times New Roman" w:cs="Times New Roman"/>
                <w:sz w:val="32"/>
                <w:szCs w:val="32"/>
                <w:lang w:val="en-US"/>
              </w:rPr>
              <w:t xml:space="preserve"> (meaning that people are interested in acquaintances, establishing friendly relations and helping others).</w:t>
            </w:r>
          </w:p>
          <w:p w:rsidR="004E5170" w:rsidRPr="00262B67" w:rsidRDefault="004E5170" w:rsidP="004258E5">
            <w:pPr>
              <w:rPr>
                <w:rFonts w:ascii="Times New Roman" w:hAnsi="Times New Roman" w:cs="Times New Roman"/>
                <w:sz w:val="32"/>
                <w:szCs w:val="32"/>
                <w:lang w:val="en-US"/>
              </w:rPr>
            </w:pP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t xml:space="preserve">12 Содержательные теории мотивации. Теория мотивации </w:t>
            </w:r>
            <w:proofErr w:type="spellStart"/>
            <w:r w:rsidRPr="00262B67">
              <w:rPr>
                <w:rFonts w:ascii="Times New Roman" w:hAnsi="Times New Roman" w:cs="Times New Roman"/>
                <w:b/>
                <w:sz w:val="32"/>
                <w:szCs w:val="32"/>
              </w:rPr>
              <w:t>Ф.Герцберга</w:t>
            </w:r>
            <w:proofErr w:type="spellEnd"/>
          </w:p>
          <w:p w:rsidR="003C2FF8" w:rsidRPr="00262B67" w:rsidRDefault="003C2FF8" w:rsidP="004258E5">
            <w:pPr>
              <w:rPr>
                <w:rFonts w:ascii="Times New Roman" w:hAnsi="Times New Roman" w:cs="Times New Roman"/>
                <w:sz w:val="32"/>
                <w:szCs w:val="32"/>
              </w:rPr>
            </w:pP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Предположено 2 группы факторов, влияющих на поведение людей:</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1)</w:t>
            </w:r>
            <w:r w:rsidRPr="00262B67">
              <w:rPr>
                <w:rFonts w:ascii="Times New Roman" w:hAnsi="Times New Roman" w:cs="Times New Roman"/>
                <w:sz w:val="32"/>
                <w:szCs w:val="32"/>
              </w:rPr>
              <w:tab/>
            </w:r>
            <w:r w:rsidRPr="00262B67">
              <w:rPr>
                <w:rFonts w:ascii="Times New Roman" w:hAnsi="Times New Roman" w:cs="Times New Roman"/>
                <w:b/>
                <w:sz w:val="32"/>
                <w:szCs w:val="32"/>
              </w:rPr>
              <w:t>гигиенические факторы,</w:t>
            </w:r>
            <w:r w:rsidRPr="00262B67">
              <w:rPr>
                <w:rFonts w:ascii="Times New Roman" w:hAnsi="Times New Roman" w:cs="Times New Roman"/>
                <w:sz w:val="32"/>
                <w:szCs w:val="32"/>
              </w:rPr>
              <w:t xml:space="preserve"> связан</w:t>
            </w:r>
            <w:r w:rsidR="001D62E8" w:rsidRPr="00262B67">
              <w:rPr>
                <w:rFonts w:ascii="Times New Roman" w:hAnsi="Times New Roman" w:cs="Times New Roman"/>
                <w:sz w:val="32"/>
                <w:szCs w:val="32"/>
              </w:rPr>
              <w:t>ные с окружающей средой, в кото</w:t>
            </w:r>
            <w:r w:rsidRPr="00262B67">
              <w:rPr>
                <w:rFonts w:ascii="Times New Roman" w:hAnsi="Times New Roman" w:cs="Times New Roman"/>
                <w:sz w:val="32"/>
                <w:szCs w:val="32"/>
              </w:rPr>
              <w:t>рой осуществляется работа (условия труда, социальные отношения, стиль руководства организации, вознаграждение и социально-психологический климат в коллективе). При отсутствии или недостаточной степени гигиен</w:t>
            </w:r>
            <w:r w:rsidR="006045BA" w:rsidRPr="00262B67">
              <w:rPr>
                <w:rFonts w:ascii="Times New Roman" w:hAnsi="Times New Roman" w:cs="Times New Roman"/>
                <w:sz w:val="32"/>
                <w:szCs w:val="32"/>
              </w:rPr>
              <w:t>ических факторов у человека воз</w:t>
            </w:r>
            <w:r w:rsidRPr="00262B67">
              <w:rPr>
                <w:rFonts w:ascii="Times New Roman" w:hAnsi="Times New Roman" w:cs="Times New Roman"/>
                <w:sz w:val="32"/>
                <w:szCs w:val="32"/>
              </w:rPr>
              <w:t>никает неудовлетворенность в работе. Если они достаточны, то они сами по себе не могут вызвать удовлетворение работников и не могут мотивировать работников на что либо;</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lastRenderedPageBreak/>
              <w:t>2)</w:t>
            </w:r>
            <w:r w:rsidRPr="00262B67">
              <w:rPr>
                <w:rFonts w:ascii="Times New Roman" w:hAnsi="Times New Roman" w:cs="Times New Roman"/>
                <w:sz w:val="32"/>
                <w:szCs w:val="32"/>
              </w:rPr>
              <w:tab/>
            </w:r>
            <w:r w:rsidRPr="00262B67">
              <w:rPr>
                <w:rFonts w:ascii="Times New Roman" w:hAnsi="Times New Roman" w:cs="Times New Roman"/>
                <w:b/>
                <w:sz w:val="32"/>
                <w:szCs w:val="32"/>
              </w:rPr>
              <w:t>факторы мотивации</w:t>
            </w:r>
            <w:r w:rsidRPr="00262B67">
              <w:rPr>
                <w:rFonts w:ascii="Times New Roman" w:hAnsi="Times New Roman" w:cs="Times New Roman"/>
                <w:sz w:val="32"/>
                <w:szCs w:val="32"/>
              </w:rPr>
              <w:t xml:space="preserve"> – работа как ценность сама по себе, появляется чувство ответственности, возможность творческого и делового роста, успех продвижения по службе, признание и одобрение результатов. Отсутствие или не</w:t>
            </w:r>
            <w:r w:rsidR="006045BA" w:rsidRPr="00262B67">
              <w:rPr>
                <w:rFonts w:ascii="Times New Roman" w:hAnsi="Times New Roman" w:cs="Times New Roman"/>
                <w:sz w:val="32"/>
                <w:szCs w:val="32"/>
              </w:rPr>
              <w:t>адекватность мотивации не приво</w:t>
            </w:r>
            <w:r w:rsidRPr="00262B67">
              <w:rPr>
                <w:rFonts w:ascii="Times New Roman" w:hAnsi="Times New Roman" w:cs="Times New Roman"/>
                <w:sz w:val="32"/>
                <w:szCs w:val="32"/>
              </w:rPr>
              <w:t>дит к неудовлетворению работ</w:t>
            </w:r>
            <w:r w:rsidR="006045BA" w:rsidRPr="00262B67">
              <w:rPr>
                <w:rFonts w:ascii="Times New Roman" w:hAnsi="Times New Roman" w:cs="Times New Roman"/>
                <w:sz w:val="32"/>
                <w:szCs w:val="32"/>
              </w:rPr>
              <w:t>, но их наличие вызывает удовле</w:t>
            </w:r>
            <w:r w:rsidRPr="00262B67">
              <w:rPr>
                <w:rFonts w:ascii="Times New Roman" w:hAnsi="Times New Roman" w:cs="Times New Roman"/>
                <w:sz w:val="32"/>
                <w:szCs w:val="32"/>
              </w:rPr>
              <w:t>творение и мотивирует работников на повышение эффективности деятельности.</w:t>
            </w: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lastRenderedPageBreak/>
              <w:t>12 Substantial theories of motivation. The theory of motivation F. Herzberg</w:t>
            </w:r>
          </w:p>
          <w:p w:rsidR="005E004B" w:rsidRPr="00262B67" w:rsidRDefault="005E004B" w:rsidP="004258E5">
            <w:pPr>
              <w:rPr>
                <w:rFonts w:ascii="Times New Roman" w:hAnsi="Times New Roman" w:cs="Times New Roman"/>
                <w:sz w:val="32"/>
                <w:szCs w:val="32"/>
                <w:lang w:val="en-US"/>
              </w:rPr>
            </w:pP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There are 2 groups of factors that influence people's behavior:</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1) </w:t>
            </w:r>
            <w:proofErr w:type="gramStart"/>
            <w:r w:rsidRPr="00262B67">
              <w:rPr>
                <w:rFonts w:ascii="Times New Roman" w:hAnsi="Times New Roman" w:cs="Times New Roman"/>
                <w:b/>
                <w:sz w:val="32"/>
                <w:szCs w:val="32"/>
                <w:lang w:val="en-US"/>
              </w:rPr>
              <w:t>hygienic</w:t>
            </w:r>
            <w:proofErr w:type="gramEnd"/>
            <w:r w:rsidRPr="00262B67">
              <w:rPr>
                <w:rFonts w:ascii="Times New Roman" w:hAnsi="Times New Roman" w:cs="Times New Roman"/>
                <w:b/>
                <w:sz w:val="32"/>
                <w:szCs w:val="32"/>
                <w:lang w:val="en-US"/>
              </w:rPr>
              <w:t xml:space="preserve"> factors</w:t>
            </w:r>
            <w:r w:rsidRPr="00262B67">
              <w:rPr>
                <w:rFonts w:ascii="Times New Roman" w:hAnsi="Times New Roman" w:cs="Times New Roman"/>
                <w:sz w:val="32"/>
                <w:szCs w:val="32"/>
                <w:lang w:val="en-US"/>
              </w:rPr>
              <w:t xml:space="preserve"> associated with the environment in which work is carried out (working conditions, social relations, management style of the organization, remuneration and socio-psychological climate in the team). In the absence or inadequate degree of hygienic factors, a person becomes dissatisfied with the work. If they are sufficient, they alone </w:t>
            </w:r>
            <w:proofErr w:type="spellStart"/>
            <w:r w:rsidRPr="00262B67">
              <w:rPr>
                <w:rFonts w:ascii="Times New Roman" w:hAnsi="Times New Roman" w:cs="Times New Roman"/>
                <w:sz w:val="32"/>
                <w:szCs w:val="32"/>
                <w:lang w:val="en-US"/>
              </w:rPr>
              <w:t>can not</w:t>
            </w:r>
            <w:proofErr w:type="spellEnd"/>
            <w:r w:rsidRPr="00262B67">
              <w:rPr>
                <w:rFonts w:ascii="Times New Roman" w:hAnsi="Times New Roman" w:cs="Times New Roman"/>
                <w:sz w:val="32"/>
                <w:szCs w:val="32"/>
                <w:lang w:val="en-US"/>
              </w:rPr>
              <w:t xml:space="preserve"> bring satisfaction to workers and </w:t>
            </w:r>
            <w:proofErr w:type="spellStart"/>
            <w:r w:rsidRPr="00262B67">
              <w:rPr>
                <w:rFonts w:ascii="Times New Roman" w:hAnsi="Times New Roman" w:cs="Times New Roman"/>
                <w:sz w:val="32"/>
                <w:szCs w:val="32"/>
                <w:lang w:val="en-US"/>
              </w:rPr>
              <w:t>can not</w:t>
            </w:r>
            <w:proofErr w:type="spellEnd"/>
            <w:r w:rsidRPr="00262B67">
              <w:rPr>
                <w:rFonts w:ascii="Times New Roman" w:hAnsi="Times New Roman" w:cs="Times New Roman"/>
                <w:sz w:val="32"/>
                <w:szCs w:val="32"/>
                <w:lang w:val="en-US"/>
              </w:rPr>
              <w:t xml:space="preserve"> motivate employees to do anything;</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2) </w:t>
            </w:r>
            <w:r w:rsidRPr="00262B67">
              <w:rPr>
                <w:rFonts w:ascii="Times New Roman" w:hAnsi="Times New Roman" w:cs="Times New Roman"/>
                <w:b/>
                <w:sz w:val="32"/>
                <w:szCs w:val="32"/>
                <w:lang w:val="en-US"/>
              </w:rPr>
              <w:t>Motivation factors</w:t>
            </w:r>
            <w:r w:rsidRPr="00262B67">
              <w:rPr>
                <w:rFonts w:ascii="Times New Roman" w:hAnsi="Times New Roman" w:cs="Times New Roman"/>
                <w:sz w:val="32"/>
                <w:szCs w:val="32"/>
                <w:lang w:val="en-US"/>
              </w:rPr>
              <w:t xml:space="preserve"> - work as a value in itself, there is a sense of responsibility, the opportunity for creative and business growth, the success of promotion, recognition and approval of the results. Absence or inadequacy of motivation </w:t>
            </w:r>
            <w:r w:rsidRPr="00262B67">
              <w:rPr>
                <w:rFonts w:ascii="Times New Roman" w:hAnsi="Times New Roman" w:cs="Times New Roman"/>
                <w:sz w:val="32"/>
                <w:szCs w:val="32"/>
                <w:lang w:val="en-US"/>
              </w:rPr>
              <w:lastRenderedPageBreak/>
              <w:t>does not lead to dissatisfaction of the work, but their presence causes satisfaction and motivates employees to improve their efficiency</w:t>
            </w:r>
          </w:p>
          <w:p w:rsidR="004E5170" w:rsidRPr="00262B67" w:rsidRDefault="004E5170" w:rsidP="004258E5">
            <w:pPr>
              <w:rPr>
                <w:rFonts w:ascii="Times New Roman" w:hAnsi="Times New Roman" w:cs="Times New Roman"/>
                <w:sz w:val="32"/>
                <w:szCs w:val="32"/>
                <w:lang w:val="en-US"/>
              </w:rPr>
            </w:pP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lastRenderedPageBreak/>
              <w:t xml:space="preserve">13 Процессуальные теории. Теория ожидания </w:t>
            </w:r>
            <w:proofErr w:type="spellStart"/>
            <w:r w:rsidRPr="00262B67">
              <w:rPr>
                <w:rFonts w:ascii="Times New Roman" w:hAnsi="Times New Roman" w:cs="Times New Roman"/>
                <w:b/>
                <w:sz w:val="32"/>
                <w:szCs w:val="32"/>
              </w:rPr>
              <w:t>Врума</w:t>
            </w:r>
            <w:proofErr w:type="spellEnd"/>
            <w:r w:rsidRPr="00262B67">
              <w:rPr>
                <w:rFonts w:ascii="Times New Roman" w:hAnsi="Times New Roman" w:cs="Times New Roman"/>
                <w:b/>
                <w:sz w:val="32"/>
                <w:szCs w:val="32"/>
              </w:rPr>
              <w:t>.</w:t>
            </w:r>
          </w:p>
          <w:p w:rsidR="003C2FF8" w:rsidRPr="00262B67" w:rsidRDefault="003C2FF8" w:rsidP="004258E5">
            <w:pPr>
              <w:rPr>
                <w:rFonts w:ascii="Times New Roman" w:hAnsi="Times New Roman" w:cs="Times New Roman"/>
                <w:sz w:val="32"/>
                <w:szCs w:val="32"/>
              </w:rPr>
            </w:pP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 xml:space="preserve">Согласно этой теории не только потребность является необходимым условием мотивации человека для достижения поставленной цели, но и </w:t>
            </w:r>
            <w:proofErr w:type="gramStart"/>
            <w:r w:rsidRPr="00262B67">
              <w:rPr>
                <w:rFonts w:ascii="Times New Roman" w:hAnsi="Times New Roman" w:cs="Times New Roman"/>
                <w:sz w:val="32"/>
                <w:szCs w:val="32"/>
              </w:rPr>
              <w:t>вы-бранный</w:t>
            </w:r>
            <w:proofErr w:type="gramEnd"/>
            <w:r w:rsidRPr="00262B67">
              <w:rPr>
                <w:rFonts w:ascii="Times New Roman" w:hAnsi="Times New Roman" w:cs="Times New Roman"/>
                <w:sz w:val="32"/>
                <w:szCs w:val="32"/>
              </w:rPr>
              <w:t xml:space="preserve"> тип поведения:</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1)</w:t>
            </w:r>
            <w:r w:rsidRPr="00262B67">
              <w:rPr>
                <w:rFonts w:ascii="Times New Roman" w:hAnsi="Times New Roman" w:cs="Times New Roman"/>
                <w:sz w:val="32"/>
                <w:szCs w:val="32"/>
              </w:rPr>
              <w:tab/>
              <w:t>руководителя, который при определенных условиях стимулирует работу сотрудника;</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2)</w:t>
            </w:r>
            <w:r w:rsidRPr="00262B67">
              <w:rPr>
                <w:rFonts w:ascii="Times New Roman" w:hAnsi="Times New Roman" w:cs="Times New Roman"/>
                <w:sz w:val="32"/>
                <w:szCs w:val="32"/>
              </w:rPr>
              <w:tab/>
              <w:t>сотрудника, который уверен, что при определенных условиях ему будет выплачено вознаграждение;</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3)</w:t>
            </w:r>
            <w:r w:rsidRPr="00262B67">
              <w:rPr>
                <w:rFonts w:ascii="Times New Roman" w:hAnsi="Times New Roman" w:cs="Times New Roman"/>
                <w:sz w:val="32"/>
                <w:szCs w:val="32"/>
              </w:rPr>
              <w:tab/>
              <w:t>сотрудника и руководителя, допускающих, что при улучшении качества работ, рабочему будет выдано определенное вознаграждение;</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4)</w:t>
            </w:r>
            <w:r w:rsidRPr="00262B67">
              <w:rPr>
                <w:rFonts w:ascii="Times New Roman" w:hAnsi="Times New Roman" w:cs="Times New Roman"/>
                <w:sz w:val="32"/>
                <w:szCs w:val="32"/>
              </w:rPr>
              <w:tab/>
              <w:t>сотрудник, который сопоставил размер вознаграждения с суммой, которая ему необходима для удовлетворения определенных потребностей.</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Действенность мотивации можно определить по формуле:</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w:t>
            </w:r>
            <w:proofErr w:type="gramStart"/>
            <w:r w:rsidRPr="00262B67">
              <w:rPr>
                <w:rFonts w:ascii="Times New Roman" w:hAnsi="Times New Roman" w:cs="Times New Roman"/>
                <w:sz w:val="32"/>
                <w:szCs w:val="32"/>
              </w:rPr>
              <w:t>З</w:t>
            </w:r>
            <w:proofErr w:type="gramEnd"/>
            <w:r w:rsidRPr="00262B67">
              <w:rPr>
                <w:rFonts w:ascii="Times New Roman" w:hAnsi="Times New Roman" w:cs="Times New Roman"/>
                <w:sz w:val="32"/>
                <w:szCs w:val="32"/>
              </w:rPr>
              <w:t>→Р)*(Р→В)*У;</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где:</w:t>
            </w:r>
          </w:p>
          <w:p w:rsidR="003C2FF8" w:rsidRPr="00262B67" w:rsidRDefault="003C2FF8" w:rsidP="004258E5">
            <w:pPr>
              <w:rPr>
                <w:rFonts w:ascii="Times New Roman" w:hAnsi="Times New Roman" w:cs="Times New Roman"/>
                <w:sz w:val="32"/>
                <w:szCs w:val="32"/>
              </w:rPr>
            </w:pPr>
            <w:proofErr w:type="gramStart"/>
            <w:r w:rsidRPr="00262B67">
              <w:rPr>
                <w:rFonts w:ascii="Times New Roman" w:hAnsi="Times New Roman" w:cs="Times New Roman"/>
                <w:sz w:val="32"/>
                <w:szCs w:val="32"/>
              </w:rPr>
              <w:t>З</w:t>
            </w:r>
            <w:proofErr w:type="gramEnd"/>
            <w:r w:rsidRPr="00262B67">
              <w:rPr>
                <w:rFonts w:ascii="Times New Roman" w:hAnsi="Times New Roman" w:cs="Times New Roman"/>
                <w:sz w:val="32"/>
                <w:szCs w:val="32"/>
              </w:rPr>
              <w:t xml:space="preserve"> – затраты;</w:t>
            </w:r>
          </w:p>
          <w:p w:rsidR="003C2FF8" w:rsidRPr="00262B67" w:rsidRDefault="003C2FF8" w:rsidP="004258E5">
            <w:pPr>
              <w:rPr>
                <w:rFonts w:ascii="Times New Roman" w:hAnsi="Times New Roman" w:cs="Times New Roman"/>
                <w:sz w:val="32"/>
                <w:szCs w:val="32"/>
              </w:rPr>
            </w:pPr>
            <w:proofErr w:type="gramStart"/>
            <w:r w:rsidRPr="00262B67">
              <w:rPr>
                <w:rFonts w:ascii="Times New Roman" w:hAnsi="Times New Roman" w:cs="Times New Roman"/>
                <w:sz w:val="32"/>
                <w:szCs w:val="32"/>
              </w:rPr>
              <w:lastRenderedPageBreak/>
              <w:t>Р</w:t>
            </w:r>
            <w:proofErr w:type="gramEnd"/>
            <w:r w:rsidRPr="00262B67">
              <w:rPr>
                <w:rFonts w:ascii="Times New Roman" w:hAnsi="Times New Roman" w:cs="Times New Roman"/>
                <w:sz w:val="32"/>
                <w:szCs w:val="32"/>
              </w:rPr>
              <w:t xml:space="preserve"> – результаты;</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В – вознаграждение;</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У – удовлетворение вознаграждения.</w:t>
            </w:r>
          </w:p>
          <w:p w:rsidR="00DD40A3" w:rsidRPr="00262B67" w:rsidRDefault="00DD40A3" w:rsidP="004258E5">
            <w:pPr>
              <w:rPr>
                <w:rFonts w:ascii="Times New Roman" w:hAnsi="Times New Roman" w:cs="Times New Roman"/>
                <w:sz w:val="32"/>
                <w:szCs w:val="32"/>
              </w:rPr>
            </w:pP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Работник должен иметь такие потребности, которые могут быть в значительной степени удовлетворены в результате предполагаемого вознаграждения. А руководитель должен давать такие возна</w:t>
            </w:r>
            <w:r w:rsidR="006045BA" w:rsidRPr="00262B67">
              <w:rPr>
                <w:rFonts w:ascii="Times New Roman" w:hAnsi="Times New Roman" w:cs="Times New Roman"/>
                <w:sz w:val="32"/>
                <w:szCs w:val="32"/>
              </w:rPr>
              <w:t>граждения, которые могли удовле</w:t>
            </w:r>
            <w:r w:rsidRPr="00262B67">
              <w:rPr>
                <w:rFonts w:ascii="Times New Roman" w:hAnsi="Times New Roman" w:cs="Times New Roman"/>
                <w:sz w:val="32"/>
                <w:szCs w:val="32"/>
              </w:rPr>
              <w:t>творить ожидаемую потребность работника.</w:t>
            </w:r>
            <w:r w:rsidRPr="00262B67">
              <w:rPr>
                <w:rFonts w:ascii="Times New Roman" w:hAnsi="Times New Roman" w:cs="Times New Roman"/>
                <w:sz w:val="32"/>
                <w:szCs w:val="32"/>
              </w:rPr>
              <w:cr/>
            </w:r>
          </w:p>
          <w:p w:rsidR="003C2FF8" w:rsidRPr="00262B67" w:rsidRDefault="003C2FF8" w:rsidP="004258E5">
            <w:pPr>
              <w:rPr>
                <w:rFonts w:ascii="Times New Roman" w:hAnsi="Times New Roman" w:cs="Times New Roman"/>
                <w:b/>
                <w:sz w:val="32"/>
                <w:szCs w:val="32"/>
              </w:rPr>
            </w:pPr>
            <w:r w:rsidRPr="00262B67">
              <w:rPr>
                <w:rFonts w:ascii="Times New Roman" w:hAnsi="Times New Roman" w:cs="Times New Roman"/>
                <w:b/>
                <w:sz w:val="32"/>
                <w:szCs w:val="32"/>
              </w:rPr>
              <w:t xml:space="preserve">Применение теории. </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1. Т</w:t>
            </w:r>
            <w:r w:rsidR="006045BA" w:rsidRPr="00262B67">
              <w:rPr>
                <w:rFonts w:ascii="Times New Roman" w:hAnsi="Times New Roman" w:cs="Times New Roman"/>
                <w:sz w:val="32"/>
                <w:szCs w:val="32"/>
              </w:rPr>
              <w:t>ак как</w:t>
            </w:r>
            <w:r w:rsidRPr="00262B67">
              <w:rPr>
                <w:rFonts w:ascii="Times New Roman" w:hAnsi="Times New Roman" w:cs="Times New Roman"/>
                <w:sz w:val="32"/>
                <w:szCs w:val="32"/>
              </w:rPr>
              <w:t xml:space="preserve"> разные люди обладают различными потребностями, то конкретное вознаграждение они оценивают </w:t>
            </w:r>
            <w:proofErr w:type="gramStart"/>
            <w:r w:rsidRPr="00262B67">
              <w:rPr>
                <w:rFonts w:ascii="Times New Roman" w:hAnsi="Times New Roman" w:cs="Times New Roman"/>
                <w:sz w:val="32"/>
                <w:szCs w:val="32"/>
              </w:rPr>
              <w:t>по</w:t>
            </w:r>
            <w:proofErr w:type="gramEnd"/>
            <w:r w:rsidRPr="00262B67">
              <w:rPr>
                <w:rFonts w:ascii="Times New Roman" w:hAnsi="Times New Roman" w:cs="Times New Roman"/>
                <w:sz w:val="32"/>
                <w:szCs w:val="32"/>
              </w:rPr>
              <w:t xml:space="preserve"> разному. Поэтому руководство должно сопоставить предполагаемое вознаграждение с потребностью сотрудников и привести их в соответствие.</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2. Для эффективной мотивации, менеджер должен установить твердое соотношение между достигнутыми результатами и вознаграждением.</w:t>
            </w: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lastRenderedPageBreak/>
              <w:t>13 Procedural theories. The expectation theory is Vroom.</w:t>
            </w:r>
          </w:p>
          <w:p w:rsidR="005E004B" w:rsidRPr="00262B67" w:rsidRDefault="005E004B" w:rsidP="004258E5">
            <w:pPr>
              <w:rPr>
                <w:rFonts w:ascii="Times New Roman" w:hAnsi="Times New Roman" w:cs="Times New Roman"/>
                <w:sz w:val="32"/>
                <w:szCs w:val="32"/>
                <w:lang w:val="en-US"/>
              </w:rPr>
            </w:pP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According to this theory, not only need is a necessary condition for motivating a person to achieve this goal, but also a chosen type of behavior:</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1) the head, who under certain conditions stimulates the work of the employee;</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2) an employee who is confident that, under certain conditions, he will be paid a fee;</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3) the employee and the manager, who admit that if the quality of work is improved, the worker will be given a certain reward;</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4) </w:t>
            </w:r>
            <w:proofErr w:type="gramStart"/>
            <w:r w:rsidRPr="00262B67">
              <w:rPr>
                <w:rFonts w:ascii="Times New Roman" w:hAnsi="Times New Roman" w:cs="Times New Roman"/>
                <w:sz w:val="32"/>
                <w:szCs w:val="32"/>
                <w:lang w:val="en-US"/>
              </w:rPr>
              <w:t>an</w:t>
            </w:r>
            <w:proofErr w:type="gramEnd"/>
            <w:r w:rsidRPr="00262B67">
              <w:rPr>
                <w:rFonts w:ascii="Times New Roman" w:hAnsi="Times New Roman" w:cs="Times New Roman"/>
                <w:sz w:val="32"/>
                <w:szCs w:val="32"/>
                <w:lang w:val="en-US"/>
              </w:rPr>
              <w:t xml:space="preserve"> employee who compared the amount of compensation with the amount that he needs to meet certain needs.</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The effectiveness of motivation can be determined by the formula:</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w:t>
            </w:r>
            <w:r w:rsidR="00DD40A3" w:rsidRPr="00262B67">
              <w:rPr>
                <w:rFonts w:ascii="Times New Roman" w:hAnsi="Times New Roman" w:cs="Times New Roman"/>
                <w:sz w:val="32"/>
                <w:szCs w:val="32"/>
                <w:lang w:val="en-US"/>
              </w:rPr>
              <w:t>C → R</w:t>
            </w:r>
            <w:r w:rsidRPr="00262B67">
              <w:rPr>
                <w:rFonts w:ascii="Times New Roman" w:hAnsi="Times New Roman" w:cs="Times New Roman"/>
                <w:sz w:val="32"/>
                <w:szCs w:val="32"/>
                <w:lang w:val="en-US"/>
              </w:rPr>
              <w:t>) * (</w:t>
            </w:r>
            <w:r w:rsidR="00DD40A3" w:rsidRPr="00262B67">
              <w:rPr>
                <w:rFonts w:ascii="Times New Roman" w:hAnsi="Times New Roman" w:cs="Times New Roman"/>
                <w:sz w:val="32"/>
                <w:szCs w:val="32"/>
                <w:lang w:val="en-US"/>
              </w:rPr>
              <w:t>R → Re</w:t>
            </w:r>
            <w:r w:rsidRPr="00262B67">
              <w:rPr>
                <w:rFonts w:ascii="Times New Roman" w:hAnsi="Times New Roman" w:cs="Times New Roman"/>
                <w:sz w:val="32"/>
                <w:szCs w:val="32"/>
                <w:lang w:val="en-US"/>
              </w:rPr>
              <w:t>) * Y;</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Where:</w:t>
            </w:r>
          </w:p>
          <w:p w:rsidR="005E004B" w:rsidRPr="00262B67" w:rsidRDefault="00DD40A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C</w:t>
            </w:r>
            <w:r w:rsidR="005E004B" w:rsidRPr="00262B67">
              <w:rPr>
                <w:rFonts w:ascii="Times New Roman" w:hAnsi="Times New Roman" w:cs="Times New Roman"/>
                <w:sz w:val="32"/>
                <w:szCs w:val="32"/>
                <w:lang w:val="en-US"/>
              </w:rPr>
              <w:t xml:space="preserve"> - costs;</w:t>
            </w:r>
          </w:p>
          <w:p w:rsidR="005E004B" w:rsidRPr="00262B67" w:rsidRDefault="00DD40A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R</w:t>
            </w:r>
            <w:r w:rsidR="005E004B" w:rsidRPr="00262B67">
              <w:rPr>
                <w:rFonts w:ascii="Times New Roman" w:hAnsi="Times New Roman" w:cs="Times New Roman"/>
                <w:sz w:val="32"/>
                <w:szCs w:val="32"/>
                <w:lang w:val="en-US"/>
              </w:rPr>
              <w:t xml:space="preserve"> - results;</w:t>
            </w:r>
          </w:p>
          <w:p w:rsidR="005E004B" w:rsidRPr="00262B67" w:rsidRDefault="00DD40A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Re</w:t>
            </w:r>
            <w:r w:rsidR="005E004B" w:rsidRPr="00262B67">
              <w:rPr>
                <w:rFonts w:ascii="Times New Roman" w:hAnsi="Times New Roman" w:cs="Times New Roman"/>
                <w:sz w:val="32"/>
                <w:szCs w:val="32"/>
                <w:lang w:val="en-US"/>
              </w:rPr>
              <w:t xml:space="preserve"> - remuneration;</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Y - </w:t>
            </w:r>
            <w:proofErr w:type="gramStart"/>
            <w:r w:rsidRPr="00262B67">
              <w:rPr>
                <w:rFonts w:ascii="Times New Roman" w:hAnsi="Times New Roman" w:cs="Times New Roman"/>
                <w:sz w:val="32"/>
                <w:szCs w:val="32"/>
                <w:lang w:val="en-US"/>
              </w:rPr>
              <w:t>satisfaction</w:t>
            </w:r>
            <w:proofErr w:type="gramEnd"/>
            <w:r w:rsidRPr="00262B67">
              <w:rPr>
                <w:rFonts w:ascii="Times New Roman" w:hAnsi="Times New Roman" w:cs="Times New Roman"/>
                <w:sz w:val="32"/>
                <w:szCs w:val="32"/>
                <w:lang w:val="en-US"/>
              </w:rPr>
              <w:t xml:space="preserve"> of remuneration.</w:t>
            </w:r>
          </w:p>
          <w:p w:rsidR="00DD40A3" w:rsidRPr="00262B67" w:rsidRDefault="00DD40A3" w:rsidP="004258E5">
            <w:pPr>
              <w:rPr>
                <w:rFonts w:ascii="Times New Roman" w:hAnsi="Times New Roman" w:cs="Times New Roman"/>
                <w:sz w:val="32"/>
                <w:szCs w:val="32"/>
                <w:lang w:val="en-US"/>
              </w:rPr>
            </w:pPr>
          </w:p>
          <w:p w:rsidR="004E5170"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An employee must have such needs, </w:t>
            </w:r>
            <w:r w:rsidRPr="00262B67">
              <w:rPr>
                <w:rFonts w:ascii="Times New Roman" w:hAnsi="Times New Roman" w:cs="Times New Roman"/>
                <w:sz w:val="32"/>
                <w:szCs w:val="32"/>
                <w:lang w:val="en-US"/>
              </w:rPr>
              <w:lastRenderedPageBreak/>
              <w:t>which can be largely satisfied as a result of the anticipated remuneration. And the manager should give such remunerations that could satisfy the expected need of the employee</w:t>
            </w:r>
          </w:p>
          <w:p w:rsidR="005E004B" w:rsidRPr="00262B67" w:rsidRDefault="005E004B" w:rsidP="004258E5">
            <w:pPr>
              <w:rPr>
                <w:rFonts w:ascii="Times New Roman" w:hAnsi="Times New Roman" w:cs="Times New Roman"/>
                <w:sz w:val="32"/>
                <w:szCs w:val="32"/>
                <w:lang w:val="en-US"/>
              </w:rPr>
            </w:pPr>
          </w:p>
          <w:p w:rsidR="00DD40A3" w:rsidRPr="00262B67" w:rsidRDefault="00DD40A3" w:rsidP="004258E5">
            <w:pPr>
              <w:rPr>
                <w:rFonts w:ascii="Times New Roman" w:hAnsi="Times New Roman" w:cs="Times New Roman"/>
                <w:sz w:val="32"/>
                <w:szCs w:val="32"/>
                <w:lang w:val="en-US"/>
              </w:rPr>
            </w:pPr>
          </w:p>
          <w:p w:rsidR="00DD40A3" w:rsidRPr="00262B67" w:rsidRDefault="00DD40A3" w:rsidP="004258E5">
            <w:pPr>
              <w:rPr>
                <w:rFonts w:ascii="Times New Roman" w:hAnsi="Times New Roman" w:cs="Times New Roman"/>
                <w:sz w:val="32"/>
                <w:szCs w:val="32"/>
                <w:lang w:val="en-US"/>
              </w:rPr>
            </w:pPr>
          </w:p>
          <w:p w:rsidR="00DD40A3" w:rsidRPr="00262B67" w:rsidRDefault="00DD40A3" w:rsidP="004258E5">
            <w:pPr>
              <w:rPr>
                <w:rFonts w:ascii="Times New Roman" w:hAnsi="Times New Roman" w:cs="Times New Roman"/>
                <w:sz w:val="32"/>
                <w:szCs w:val="32"/>
                <w:lang w:val="en-US"/>
              </w:rPr>
            </w:pPr>
          </w:p>
          <w:p w:rsidR="005E004B" w:rsidRPr="00262B67" w:rsidRDefault="005E004B"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t>Application of the theory.</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1. Since different people have different needs, they evaluate the specific reward in different ways. Therefore, management should compare the expected remuneration with the needs of employees and bring them in line.</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2. For effective motivation, the manager must establish a firm relationship between the results achieved and the reward</w:t>
            </w: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lastRenderedPageBreak/>
              <w:t>14 Процессуальные теории. Теория справедливости</w:t>
            </w:r>
          </w:p>
          <w:p w:rsidR="00DD40A3" w:rsidRPr="00262B67" w:rsidRDefault="00DD40A3" w:rsidP="004258E5">
            <w:pPr>
              <w:rPr>
                <w:rFonts w:ascii="Times New Roman" w:hAnsi="Times New Roman" w:cs="Times New Roman"/>
                <w:b/>
                <w:sz w:val="32"/>
                <w:szCs w:val="32"/>
              </w:rPr>
            </w:pP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Люди субъективно определяют отношение полученного вознаграждения к затраченным усилиям, а затем соотносят его с вознаграждением других людей выполняемых аналогичную работу, при это</w:t>
            </w:r>
            <w:r w:rsidR="001D62E8" w:rsidRPr="00262B67">
              <w:rPr>
                <w:rFonts w:ascii="Times New Roman" w:hAnsi="Times New Roman" w:cs="Times New Roman"/>
                <w:sz w:val="32"/>
                <w:szCs w:val="32"/>
              </w:rPr>
              <w:t>м они учитывают условия, в кото</w:t>
            </w:r>
            <w:r w:rsidRPr="00262B67">
              <w:rPr>
                <w:rFonts w:ascii="Times New Roman" w:hAnsi="Times New Roman" w:cs="Times New Roman"/>
                <w:sz w:val="32"/>
                <w:szCs w:val="32"/>
              </w:rPr>
              <w:t xml:space="preserve">рых работают они и другие сотрудники. Если сравнение показывает дисбаланс и несправедливость, т.е. человек </w:t>
            </w:r>
            <w:r w:rsidRPr="00262B67">
              <w:rPr>
                <w:rFonts w:ascii="Times New Roman" w:hAnsi="Times New Roman" w:cs="Times New Roman"/>
                <w:sz w:val="32"/>
                <w:szCs w:val="32"/>
              </w:rPr>
              <w:lastRenderedPageBreak/>
              <w:t xml:space="preserve">считает, что его коллега получил за такую же работу большее вознаграждение, то у него возникает психологическое </w:t>
            </w:r>
            <w:r w:rsidR="006045BA" w:rsidRPr="00262B67">
              <w:rPr>
                <w:rFonts w:ascii="Times New Roman" w:hAnsi="Times New Roman" w:cs="Times New Roman"/>
                <w:sz w:val="32"/>
                <w:szCs w:val="32"/>
              </w:rPr>
              <w:t>напряжение</w:t>
            </w:r>
            <w:r w:rsidRPr="00262B67">
              <w:rPr>
                <w:rFonts w:ascii="Times New Roman" w:hAnsi="Times New Roman" w:cs="Times New Roman"/>
                <w:sz w:val="32"/>
                <w:szCs w:val="32"/>
              </w:rPr>
              <w:t>.</w:t>
            </w:r>
          </w:p>
          <w:p w:rsidR="003C2FF8"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Л</w:t>
            </w:r>
            <w:r w:rsidR="003C2FF8" w:rsidRPr="00262B67">
              <w:rPr>
                <w:rFonts w:ascii="Times New Roman" w:hAnsi="Times New Roman" w:cs="Times New Roman"/>
                <w:sz w:val="32"/>
                <w:szCs w:val="32"/>
              </w:rPr>
              <w:t xml:space="preserve">юди, которым недоплачивают, могут работать менее интенсивно, либо наоборот стремиться повысить свое вознаграждение. Сотрудники, которые считают, что им переплачивают, будут стремиться поддерживать интенсивность труда на прежнем уровне или даже увеличить ее. </w:t>
            </w: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lastRenderedPageBreak/>
              <w:t>14 Procedural theories. Theory of justice</w:t>
            </w:r>
          </w:p>
          <w:p w:rsidR="004E5170" w:rsidRPr="00262B67" w:rsidRDefault="004E5170" w:rsidP="004258E5">
            <w:pPr>
              <w:rPr>
                <w:rFonts w:ascii="Times New Roman" w:hAnsi="Times New Roman" w:cs="Times New Roman"/>
                <w:sz w:val="32"/>
                <w:szCs w:val="32"/>
              </w:rPr>
            </w:pP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People subjectively determine the ratio of remuneration received to spent efforts, and then correlate it with the remuneration of other people performed similar work, while they take into account the conditions in which they work and other employees. If the comparison shows imbalance and injustice, i.e. a person believes that his colleague received a greater reward for the same job, </w:t>
            </w:r>
            <w:proofErr w:type="gramStart"/>
            <w:r w:rsidRPr="00262B67">
              <w:rPr>
                <w:rFonts w:ascii="Times New Roman" w:hAnsi="Times New Roman" w:cs="Times New Roman"/>
                <w:sz w:val="32"/>
                <w:szCs w:val="32"/>
                <w:lang w:val="en-US"/>
              </w:rPr>
              <w:t>then</w:t>
            </w:r>
            <w:proofErr w:type="gramEnd"/>
            <w:r w:rsidRPr="00262B67">
              <w:rPr>
                <w:rFonts w:ascii="Times New Roman" w:hAnsi="Times New Roman" w:cs="Times New Roman"/>
                <w:sz w:val="32"/>
                <w:szCs w:val="32"/>
                <w:lang w:val="en-US"/>
              </w:rPr>
              <w:t xml:space="preserve"> he has a psychological tension.</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lastRenderedPageBreak/>
              <w:t>People who are underpaid can work less intensively, or on the contrary try to increase their remuneration. Employees who believe that they are overpaid will strive to maintain the intensity of labor at the same level or even increase it.</w:t>
            </w:r>
          </w:p>
          <w:p w:rsidR="005E004B" w:rsidRPr="00262B67" w:rsidRDefault="005E004B" w:rsidP="004258E5">
            <w:pPr>
              <w:rPr>
                <w:rFonts w:ascii="Times New Roman" w:hAnsi="Times New Roman" w:cs="Times New Roman"/>
                <w:sz w:val="32"/>
                <w:szCs w:val="32"/>
                <w:lang w:val="en-US"/>
              </w:rPr>
            </w:pP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lastRenderedPageBreak/>
              <w:t>15 Процессуальные теории. Теория Портера-</w:t>
            </w:r>
            <w:proofErr w:type="spellStart"/>
            <w:r w:rsidRPr="00262B67">
              <w:rPr>
                <w:rFonts w:ascii="Times New Roman" w:hAnsi="Times New Roman" w:cs="Times New Roman"/>
                <w:b/>
                <w:sz w:val="32"/>
                <w:szCs w:val="32"/>
              </w:rPr>
              <w:t>Лоулера</w:t>
            </w:r>
            <w:proofErr w:type="spellEnd"/>
          </w:p>
          <w:p w:rsidR="005E004B" w:rsidRPr="00262B67" w:rsidRDefault="005E004B" w:rsidP="004258E5">
            <w:pPr>
              <w:rPr>
                <w:rFonts w:ascii="Times New Roman" w:hAnsi="Times New Roman" w:cs="Times New Roman"/>
                <w:b/>
                <w:sz w:val="32"/>
                <w:szCs w:val="32"/>
              </w:rPr>
            </w:pPr>
          </w:p>
          <w:p w:rsidR="003C2FF8"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Это о</w:t>
            </w:r>
            <w:r w:rsidR="003C2FF8" w:rsidRPr="00262B67">
              <w:rPr>
                <w:rFonts w:ascii="Times New Roman" w:hAnsi="Times New Roman" w:cs="Times New Roman"/>
                <w:sz w:val="32"/>
                <w:szCs w:val="32"/>
              </w:rPr>
              <w:t>бобщение теории ожидания и справедливости, при этом используется следующее соотношение:</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 xml:space="preserve">1) результат – это функция от способностей, усилий </w:t>
            </w:r>
            <w:r w:rsidR="006045BA" w:rsidRPr="00262B67">
              <w:rPr>
                <w:rFonts w:ascii="Times New Roman" w:hAnsi="Times New Roman" w:cs="Times New Roman"/>
                <w:sz w:val="32"/>
                <w:szCs w:val="32"/>
              </w:rPr>
              <w:t>удовлетворения</w:t>
            </w:r>
            <w:r w:rsidRPr="00262B67">
              <w:rPr>
                <w:rFonts w:ascii="Times New Roman" w:hAnsi="Times New Roman" w:cs="Times New Roman"/>
                <w:sz w:val="32"/>
                <w:szCs w:val="32"/>
              </w:rPr>
              <w:t xml:space="preserve"> сотрудников своей ролью в коллективе;</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2) усилия – это функция от ценности вознаграждения и его вероятности;</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 xml:space="preserve">3) удовлетворение – это функция от величины вознаграждения и его справедливости, то есть, показана </w:t>
            </w:r>
            <w:r w:rsidR="006045BA" w:rsidRPr="00262B67">
              <w:rPr>
                <w:rFonts w:ascii="Times New Roman" w:hAnsi="Times New Roman" w:cs="Times New Roman"/>
                <w:sz w:val="32"/>
                <w:szCs w:val="32"/>
              </w:rPr>
              <w:t>взаимосвязь</w:t>
            </w:r>
            <w:r w:rsidRPr="00262B67">
              <w:rPr>
                <w:rFonts w:ascii="Times New Roman" w:hAnsi="Times New Roman" w:cs="Times New Roman"/>
                <w:sz w:val="32"/>
                <w:szCs w:val="32"/>
              </w:rPr>
              <w:t xml:space="preserve"> следующих переменных:</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а) затрачены усилия;</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б) получены результаты;</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в) вознаграждение;</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г) степень удовлетворенности.</w:t>
            </w:r>
          </w:p>
          <w:p w:rsidR="003C2FF8" w:rsidRPr="00262B67" w:rsidRDefault="003C2FF8" w:rsidP="004258E5">
            <w:pPr>
              <w:rPr>
                <w:rFonts w:ascii="Times New Roman" w:hAnsi="Times New Roman" w:cs="Times New Roman"/>
                <w:sz w:val="32"/>
                <w:szCs w:val="32"/>
              </w:rPr>
            </w:pP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t>15 Procedural theories. The Porter-Lawler theory</w:t>
            </w:r>
          </w:p>
          <w:p w:rsidR="005E004B" w:rsidRPr="00262B67" w:rsidRDefault="005E004B" w:rsidP="004258E5">
            <w:pPr>
              <w:rPr>
                <w:rFonts w:ascii="Times New Roman" w:hAnsi="Times New Roman" w:cs="Times New Roman"/>
                <w:sz w:val="32"/>
                <w:szCs w:val="32"/>
                <w:lang w:val="en-US"/>
              </w:rPr>
            </w:pP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This is a generalization of the theory of expectation and justice, and the following relation is used:</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1) the result is a function of the abilities, efforts to satisfy employees with their role in the team;</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2) effort is a function of the value of the reward and its probability;</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3) satisfaction is a function of the amount of remuneration and its fairness, that is, the relationship of the following variables is shown:</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a) efforts are expended;</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b) the results are obtained;</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c) remuneration;</w:t>
            </w:r>
          </w:p>
          <w:p w:rsidR="004E5170"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d) degree of satisfaction</w:t>
            </w: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t>16 Теория мотивации Выготского, Леонтьева и Ломова</w:t>
            </w:r>
          </w:p>
          <w:p w:rsidR="00DD40A3" w:rsidRPr="00262B67" w:rsidRDefault="00DD40A3" w:rsidP="004258E5">
            <w:pPr>
              <w:rPr>
                <w:rFonts w:ascii="Times New Roman" w:hAnsi="Times New Roman" w:cs="Times New Roman"/>
                <w:b/>
                <w:sz w:val="32"/>
                <w:szCs w:val="32"/>
              </w:rPr>
            </w:pPr>
          </w:p>
          <w:p w:rsidR="005E004B" w:rsidRPr="00262B67" w:rsidRDefault="005E004B" w:rsidP="004258E5">
            <w:pPr>
              <w:rPr>
                <w:rFonts w:ascii="Times New Roman" w:hAnsi="Times New Roman" w:cs="Times New Roman"/>
                <w:b/>
                <w:sz w:val="32"/>
                <w:szCs w:val="32"/>
              </w:rPr>
            </w:pPr>
          </w:p>
          <w:p w:rsidR="003C2FF8"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Данная теория у</w:t>
            </w:r>
            <w:r w:rsidR="003C2FF8" w:rsidRPr="00262B67">
              <w:rPr>
                <w:rFonts w:ascii="Times New Roman" w:hAnsi="Times New Roman" w:cs="Times New Roman"/>
                <w:sz w:val="32"/>
                <w:szCs w:val="32"/>
              </w:rPr>
              <w:t xml:space="preserve">тверждает, что в психике человека имеются два </w:t>
            </w:r>
            <w:r w:rsidR="003C2FF8" w:rsidRPr="00262B67">
              <w:rPr>
                <w:rFonts w:ascii="Times New Roman" w:hAnsi="Times New Roman" w:cs="Times New Roman"/>
                <w:sz w:val="32"/>
                <w:szCs w:val="32"/>
              </w:rPr>
              <w:lastRenderedPageBreak/>
              <w:t xml:space="preserve">параллельных уровня развития - высший и низший, которые определяют высокие и низкие потребности человека, развивающие параллельно. Это </w:t>
            </w:r>
            <w:r w:rsidRPr="00262B67">
              <w:rPr>
                <w:rFonts w:ascii="Times New Roman" w:hAnsi="Times New Roman" w:cs="Times New Roman"/>
                <w:sz w:val="32"/>
                <w:szCs w:val="32"/>
              </w:rPr>
              <w:t>означает, что удовлетворение од</w:t>
            </w:r>
            <w:r w:rsidR="003C2FF8" w:rsidRPr="00262B67">
              <w:rPr>
                <w:rFonts w:ascii="Times New Roman" w:hAnsi="Times New Roman" w:cs="Times New Roman"/>
                <w:sz w:val="32"/>
                <w:szCs w:val="32"/>
              </w:rPr>
              <w:t>ного уровня с помощью сре</w:t>
            </w:r>
            <w:proofErr w:type="gramStart"/>
            <w:r w:rsidR="003C2FF8" w:rsidRPr="00262B67">
              <w:rPr>
                <w:rFonts w:ascii="Times New Roman" w:hAnsi="Times New Roman" w:cs="Times New Roman"/>
                <w:sz w:val="32"/>
                <w:szCs w:val="32"/>
              </w:rPr>
              <w:t>дств др</w:t>
            </w:r>
            <w:proofErr w:type="gramEnd"/>
            <w:r w:rsidR="003C2FF8" w:rsidRPr="00262B67">
              <w:rPr>
                <w:rFonts w:ascii="Times New Roman" w:hAnsi="Times New Roman" w:cs="Times New Roman"/>
                <w:sz w:val="32"/>
                <w:szCs w:val="32"/>
              </w:rPr>
              <w:t>угого невозможно.</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Например, если человеку в определенный момент времени требуется удовлетворение  в первую очередь меньших потребностей, срабатывает материальное стимулирование. В этом случае реализовать высшие потребности можно только нематериальным путем.</w:t>
            </w:r>
          </w:p>
          <w:p w:rsidR="003C2FF8" w:rsidRPr="00262B67" w:rsidRDefault="003C2FF8" w:rsidP="004258E5">
            <w:pPr>
              <w:rPr>
                <w:rFonts w:ascii="Times New Roman" w:hAnsi="Times New Roman" w:cs="Times New Roman"/>
                <w:sz w:val="32"/>
                <w:szCs w:val="32"/>
              </w:rPr>
            </w:pPr>
            <w:proofErr w:type="spellStart"/>
            <w:r w:rsidRPr="00262B67">
              <w:rPr>
                <w:rFonts w:ascii="Times New Roman" w:hAnsi="Times New Roman" w:cs="Times New Roman"/>
                <w:sz w:val="32"/>
                <w:szCs w:val="32"/>
              </w:rPr>
              <w:t>Выгодский</w:t>
            </w:r>
            <w:proofErr w:type="spellEnd"/>
            <w:r w:rsidRPr="00262B67">
              <w:rPr>
                <w:rFonts w:ascii="Times New Roman" w:hAnsi="Times New Roman" w:cs="Times New Roman"/>
                <w:sz w:val="32"/>
                <w:szCs w:val="32"/>
              </w:rPr>
              <w:t xml:space="preserve"> сделал вывод, что низшие и высшие </w:t>
            </w:r>
            <w:proofErr w:type="gramStart"/>
            <w:r w:rsidRPr="00262B67">
              <w:rPr>
                <w:rFonts w:ascii="Times New Roman" w:hAnsi="Times New Roman" w:cs="Times New Roman"/>
                <w:sz w:val="32"/>
                <w:szCs w:val="32"/>
              </w:rPr>
              <w:t>потребности</w:t>
            </w:r>
            <w:proofErr w:type="gramEnd"/>
            <w:r w:rsidRPr="00262B67">
              <w:rPr>
                <w:rFonts w:ascii="Times New Roman" w:hAnsi="Times New Roman" w:cs="Times New Roman"/>
                <w:sz w:val="32"/>
                <w:szCs w:val="32"/>
              </w:rPr>
              <w:t xml:space="preserve"> развиваясь самостоятельно и параллельно, совокупно управляют поведением человека и его деятельностью.</w:t>
            </w:r>
          </w:p>
          <w:p w:rsidR="003C2FF8" w:rsidRPr="00262B67" w:rsidRDefault="003C2FF8" w:rsidP="004258E5">
            <w:pPr>
              <w:rPr>
                <w:rFonts w:ascii="Times New Roman" w:hAnsi="Times New Roman" w:cs="Times New Roman"/>
                <w:sz w:val="32"/>
                <w:szCs w:val="32"/>
              </w:rPr>
            </w:pPr>
            <w:proofErr w:type="gramStart"/>
            <w:r w:rsidRPr="00262B67">
              <w:rPr>
                <w:rFonts w:ascii="Times New Roman" w:hAnsi="Times New Roman" w:cs="Times New Roman"/>
                <w:sz w:val="32"/>
                <w:szCs w:val="32"/>
              </w:rPr>
              <w:t>Исходя из системного представления человеческой деятельности можно утверждать</w:t>
            </w:r>
            <w:proofErr w:type="gramEnd"/>
            <w:r w:rsidRPr="00262B67">
              <w:rPr>
                <w:rFonts w:ascii="Times New Roman" w:hAnsi="Times New Roman" w:cs="Times New Roman"/>
                <w:sz w:val="32"/>
                <w:szCs w:val="32"/>
              </w:rPr>
              <w:t xml:space="preserve">, что человек принимает решения на уровни регулирования, </w:t>
            </w:r>
            <w:r w:rsidR="006045BA" w:rsidRPr="00262B67">
              <w:rPr>
                <w:rFonts w:ascii="Times New Roman" w:hAnsi="Times New Roman" w:cs="Times New Roman"/>
                <w:sz w:val="32"/>
                <w:szCs w:val="32"/>
              </w:rPr>
              <w:t>адаптации</w:t>
            </w:r>
            <w:r w:rsidRPr="00262B67">
              <w:rPr>
                <w:rFonts w:ascii="Times New Roman" w:hAnsi="Times New Roman" w:cs="Times New Roman"/>
                <w:sz w:val="32"/>
                <w:szCs w:val="32"/>
              </w:rPr>
              <w:t>, и самоорганизации. Соответствующие по</w:t>
            </w:r>
            <w:r w:rsidR="001D62E8" w:rsidRPr="00262B67">
              <w:rPr>
                <w:rFonts w:ascii="Times New Roman" w:hAnsi="Times New Roman" w:cs="Times New Roman"/>
                <w:sz w:val="32"/>
                <w:szCs w:val="32"/>
              </w:rPr>
              <w:t>требности должны быть реализо</w:t>
            </w:r>
            <w:r w:rsidRPr="00262B67">
              <w:rPr>
                <w:rFonts w:ascii="Times New Roman" w:hAnsi="Times New Roman" w:cs="Times New Roman"/>
                <w:sz w:val="32"/>
                <w:szCs w:val="32"/>
              </w:rPr>
              <w:t>ваны на каждом уровне одновременно.</w:t>
            </w: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lastRenderedPageBreak/>
              <w:t xml:space="preserve">16 The theory of motivation of </w:t>
            </w:r>
            <w:proofErr w:type="spellStart"/>
            <w:r w:rsidRPr="00262B67">
              <w:rPr>
                <w:rFonts w:ascii="Times New Roman" w:hAnsi="Times New Roman" w:cs="Times New Roman"/>
                <w:b/>
                <w:sz w:val="32"/>
                <w:szCs w:val="32"/>
                <w:lang w:val="en-US"/>
              </w:rPr>
              <w:t>Vygotsky</w:t>
            </w:r>
            <w:proofErr w:type="spellEnd"/>
            <w:r w:rsidRPr="00262B67">
              <w:rPr>
                <w:rFonts w:ascii="Times New Roman" w:hAnsi="Times New Roman" w:cs="Times New Roman"/>
                <w:b/>
                <w:sz w:val="32"/>
                <w:szCs w:val="32"/>
                <w:lang w:val="en-US"/>
              </w:rPr>
              <w:t xml:space="preserve">, </w:t>
            </w:r>
            <w:proofErr w:type="spellStart"/>
            <w:r w:rsidRPr="00262B67">
              <w:rPr>
                <w:rFonts w:ascii="Times New Roman" w:hAnsi="Times New Roman" w:cs="Times New Roman"/>
                <w:b/>
                <w:sz w:val="32"/>
                <w:szCs w:val="32"/>
                <w:lang w:val="en-US"/>
              </w:rPr>
              <w:t>Leontiev</w:t>
            </w:r>
            <w:proofErr w:type="spellEnd"/>
            <w:r w:rsidRPr="00262B67">
              <w:rPr>
                <w:rFonts w:ascii="Times New Roman" w:hAnsi="Times New Roman" w:cs="Times New Roman"/>
                <w:b/>
                <w:sz w:val="32"/>
                <w:szCs w:val="32"/>
                <w:lang w:val="en-US"/>
              </w:rPr>
              <w:t xml:space="preserve"> and </w:t>
            </w:r>
            <w:proofErr w:type="spellStart"/>
            <w:r w:rsidRPr="00262B67">
              <w:rPr>
                <w:rFonts w:ascii="Times New Roman" w:hAnsi="Times New Roman" w:cs="Times New Roman"/>
                <w:b/>
                <w:sz w:val="32"/>
                <w:szCs w:val="32"/>
                <w:lang w:val="en-US"/>
              </w:rPr>
              <w:t>Lomov</w:t>
            </w:r>
            <w:proofErr w:type="spellEnd"/>
          </w:p>
          <w:p w:rsidR="005E004B" w:rsidRPr="00262B67" w:rsidRDefault="005E004B" w:rsidP="004258E5">
            <w:pPr>
              <w:rPr>
                <w:rFonts w:ascii="Times New Roman" w:hAnsi="Times New Roman" w:cs="Times New Roman"/>
                <w:sz w:val="32"/>
                <w:szCs w:val="32"/>
                <w:lang w:val="en-US"/>
              </w:rPr>
            </w:pP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This theory asserts that in the human psyche there are two parallel levels of development - the higher and the lower, </w:t>
            </w:r>
            <w:r w:rsidRPr="00262B67">
              <w:rPr>
                <w:rFonts w:ascii="Times New Roman" w:hAnsi="Times New Roman" w:cs="Times New Roman"/>
                <w:sz w:val="32"/>
                <w:szCs w:val="32"/>
                <w:lang w:val="en-US"/>
              </w:rPr>
              <w:lastRenderedPageBreak/>
              <w:t>which determine the high and low human needs, developing in parallel. This means that the satisfaction of one level with the help of another means is impossible.</w:t>
            </w:r>
          </w:p>
          <w:p w:rsidR="00A47CA1" w:rsidRPr="00262B67" w:rsidRDefault="00A47CA1" w:rsidP="004258E5">
            <w:pPr>
              <w:rPr>
                <w:rFonts w:ascii="Times New Roman" w:hAnsi="Times New Roman" w:cs="Times New Roman"/>
                <w:sz w:val="32"/>
                <w:szCs w:val="32"/>
              </w:rPr>
            </w:pP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For example, if a person at a certain time needs satisfaction in the first place for lesser needs, material incentives are triggered. In this case, it is possible to realize higher needs only in an intangible way.</w:t>
            </w:r>
          </w:p>
          <w:p w:rsidR="005E004B" w:rsidRPr="00262B67" w:rsidRDefault="005E004B" w:rsidP="004258E5">
            <w:pPr>
              <w:rPr>
                <w:rFonts w:ascii="Times New Roman" w:hAnsi="Times New Roman" w:cs="Times New Roman"/>
                <w:sz w:val="32"/>
                <w:szCs w:val="32"/>
                <w:lang w:val="en-US"/>
              </w:rPr>
            </w:pPr>
            <w:proofErr w:type="spellStart"/>
            <w:r w:rsidRPr="00262B67">
              <w:rPr>
                <w:rFonts w:ascii="Times New Roman" w:hAnsi="Times New Roman" w:cs="Times New Roman"/>
                <w:sz w:val="32"/>
                <w:szCs w:val="32"/>
                <w:lang w:val="en-US"/>
              </w:rPr>
              <w:t>Vygodsky</w:t>
            </w:r>
            <w:proofErr w:type="spellEnd"/>
            <w:r w:rsidRPr="00262B67">
              <w:rPr>
                <w:rFonts w:ascii="Times New Roman" w:hAnsi="Times New Roman" w:cs="Times New Roman"/>
                <w:sz w:val="32"/>
                <w:szCs w:val="32"/>
                <w:lang w:val="en-US"/>
              </w:rPr>
              <w:t xml:space="preserve"> concluded that the lower and higher needs developing independently and in </w:t>
            </w:r>
            <w:proofErr w:type="gramStart"/>
            <w:r w:rsidRPr="00262B67">
              <w:rPr>
                <w:rFonts w:ascii="Times New Roman" w:hAnsi="Times New Roman" w:cs="Times New Roman"/>
                <w:sz w:val="32"/>
                <w:szCs w:val="32"/>
                <w:lang w:val="en-US"/>
              </w:rPr>
              <w:t>parallel,</w:t>
            </w:r>
            <w:proofErr w:type="gramEnd"/>
            <w:r w:rsidRPr="00262B67">
              <w:rPr>
                <w:rFonts w:ascii="Times New Roman" w:hAnsi="Times New Roman" w:cs="Times New Roman"/>
                <w:sz w:val="32"/>
                <w:szCs w:val="32"/>
                <w:lang w:val="en-US"/>
              </w:rPr>
              <w:t xml:space="preserve"> collectively control the behavior of a person and his activities.</w:t>
            </w:r>
          </w:p>
          <w:p w:rsidR="005E004B" w:rsidRPr="00262B67" w:rsidRDefault="005E004B" w:rsidP="004258E5">
            <w:pPr>
              <w:rPr>
                <w:rFonts w:ascii="Times New Roman" w:hAnsi="Times New Roman" w:cs="Times New Roman"/>
                <w:sz w:val="32"/>
                <w:szCs w:val="32"/>
              </w:rPr>
            </w:pPr>
            <w:r w:rsidRPr="00262B67">
              <w:rPr>
                <w:rFonts w:ascii="Times New Roman" w:hAnsi="Times New Roman" w:cs="Times New Roman"/>
                <w:sz w:val="32"/>
                <w:szCs w:val="32"/>
                <w:lang w:val="en-US"/>
              </w:rPr>
              <w:t xml:space="preserve">Based on the systemic representation of human activity, it can be argued that a person makes decisions on levels of regulation, adaptation, and self-organization. </w:t>
            </w:r>
            <w:proofErr w:type="spellStart"/>
            <w:r w:rsidRPr="00262B67">
              <w:rPr>
                <w:rFonts w:ascii="Times New Roman" w:hAnsi="Times New Roman" w:cs="Times New Roman"/>
                <w:sz w:val="32"/>
                <w:szCs w:val="32"/>
              </w:rPr>
              <w:t>Relevant</w:t>
            </w:r>
            <w:proofErr w:type="spellEnd"/>
            <w:r w:rsidRPr="00262B67">
              <w:rPr>
                <w:rFonts w:ascii="Times New Roman" w:hAnsi="Times New Roman" w:cs="Times New Roman"/>
                <w:sz w:val="32"/>
                <w:szCs w:val="32"/>
              </w:rPr>
              <w:t xml:space="preserve"> </w:t>
            </w:r>
            <w:proofErr w:type="spellStart"/>
            <w:r w:rsidRPr="00262B67">
              <w:rPr>
                <w:rFonts w:ascii="Times New Roman" w:hAnsi="Times New Roman" w:cs="Times New Roman"/>
                <w:sz w:val="32"/>
                <w:szCs w:val="32"/>
              </w:rPr>
              <w:t>needs</w:t>
            </w:r>
            <w:proofErr w:type="spellEnd"/>
            <w:r w:rsidRPr="00262B67">
              <w:rPr>
                <w:rFonts w:ascii="Times New Roman" w:hAnsi="Times New Roman" w:cs="Times New Roman"/>
                <w:sz w:val="32"/>
                <w:szCs w:val="32"/>
              </w:rPr>
              <w:t xml:space="preserve"> </w:t>
            </w:r>
            <w:proofErr w:type="spellStart"/>
            <w:r w:rsidRPr="00262B67">
              <w:rPr>
                <w:rFonts w:ascii="Times New Roman" w:hAnsi="Times New Roman" w:cs="Times New Roman"/>
                <w:sz w:val="32"/>
                <w:szCs w:val="32"/>
              </w:rPr>
              <w:t>must</w:t>
            </w:r>
            <w:proofErr w:type="spellEnd"/>
            <w:r w:rsidRPr="00262B67">
              <w:rPr>
                <w:rFonts w:ascii="Times New Roman" w:hAnsi="Times New Roman" w:cs="Times New Roman"/>
                <w:sz w:val="32"/>
                <w:szCs w:val="32"/>
              </w:rPr>
              <w:t xml:space="preserve"> </w:t>
            </w:r>
            <w:proofErr w:type="spellStart"/>
            <w:r w:rsidRPr="00262B67">
              <w:rPr>
                <w:rFonts w:ascii="Times New Roman" w:hAnsi="Times New Roman" w:cs="Times New Roman"/>
                <w:sz w:val="32"/>
                <w:szCs w:val="32"/>
              </w:rPr>
              <w:t>be</w:t>
            </w:r>
            <w:proofErr w:type="spellEnd"/>
            <w:r w:rsidRPr="00262B67">
              <w:rPr>
                <w:rFonts w:ascii="Times New Roman" w:hAnsi="Times New Roman" w:cs="Times New Roman"/>
                <w:sz w:val="32"/>
                <w:szCs w:val="32"/>
              </w:rPr>
              <w:t xml:space="preserve"> </w:t>
            </w:r>
            <w:proofErr w:type="spellStart"/>
            <w:r w:rsidRPr="00262B67">
              <w:rPr>
                <w:rFonts w:ascii="Times New Roman" w:hAnsi="Times New Roman" w:cs="Times New Roman"/>
                <w:sz w:val="32"/>
                <w:szCs w:val="32"/>
              </w:rPr>
              <w:t>realized</w:t>
            </w:r>
            <w:proofErr w:type="spellEnd"/>
            <w:r w:rsidRPr="00262B67">
              <w:rPr>
                <w:rFonts w:ascii="Times New Roman" w:hAnsi="Times New Roman" w:cs="Times New Roman"/>
                <w:sz w:val="32"/>
                <w:szCs w:val="32"/>
              </w:rPr>
              <w:t xml:space="preserve"> </w:t>
            </w:r>
            <w:proofErr w:type="spellStart"/>
            <w:r w:rsidRPr="00262B67">
              <w:rPr>
                <w:rFonts w:ascii="Times New Roman" w:hAnsi="Times New Roman" w:cs="Times New Roman"/>
                <w:sz w:val="32"/>
                <w:szCs w:val="32"/>
              </w:rPr>
              <w:t>at</w:t>
            </w:r>
            <w:proofErr w:type="spellEnd"/>
            <w:r w:rsidRPr="00262B67">
              <w:rPr>
                <w:rFonts w:ascii="Times New Roman" w:hAnsi="Times New Roman" w:cs="Times New Roman"/>
                <w:sz w:val="32"/>
                <w:szCs w:val="32"/>
              </w:rPr>
              <w:t xml:space="preserve"> </w:t>
            </w:r>
            <w:proofErr w:type="spellStart"/>
            <w:r w:rsidRPr="00262B67">
              <w:rPr>
                <w:rFonts w:ascii="Times New Roman" w:hAnsi="Times New Roman" w:cs="Times New Roman"/>
                <w:sz w:val="32"/>
                <w:szCs w:val="32"/>
              </w:rPr>
              <w:t>each</w:t>
            </w:r>
            <w:proofErr w:type="spellEnd"/>
            <w:r w:rsidRPr="00262B67">
              <w:rPr>
                <w:rFonts w:ascii="Times New Roman" w:hAnsi="Times New Roman" w:cs="Times New Roman"/>
                <w:sz w:val="32"/>
                <w:szCs w:val="32"/>
              </w:rPr>
              <w:t xml:space="preserve"> </w:t>
            </w:r>
            <w:proofErr w:type="spellStart"/>
            <w:r w:rsidRPr="00262B67">
              <w:rPr>
                <w:rFonts w:ascii="Times New Roman" w:hAnsi="Times New Roman" w:cs="Times New Roman"/>
                <w:sz w:val="32"/>
                <w:szCs w:val="32"/>
              </w:rPr>
              <w:t>level</w:t>
            </w:r>
            <w:proofErr w:type="spellEnd"/>
            <w:r w:rsidRPr="00262B67">
              <w:rPr>
                <w:rFonts w:ascii="Times New Roman" w:hAnsi="Times New Roman" w:cs="Times New Roman"/>
                <w:sz w:val="32"/>
                <w:szCs w:val="32"/>
              </w:rPr>
              <w:t xml:space="preserve"> </w:t>
            </w:r>
            <w:proofErr w:type="spellStart"/>
            <w:r w:rsidRPr="00262B67">
              <w:rPr>
                <w:rFonts w:ascii="Times New Roman" w:hAnsi="Times New Roman" w:cs="Times New Roman"/>
                <w:sz w:val="32"/>
                <w:szCs w:val="32"/>
              </w:rPr>
              <w:t>simultaneously</w:t>
            </w:r>
            <w:proofErr w:type="spellEnd"/>
          </w:p>
          <w:p w:rsidR="004E5170" w:rsidRPr="00262B67" w:rsidRDefault="004E5170" w:rsidP="004258E5">
            <w:pPr>
              <w:rPr>
                <w:rFonts w:ascii="Times New Roman" w:hAnsi="Times New Roman" w:cs="Times New Roman"/>
                <w:sz w:val="32"/>
                <w:szCs w:val="32"/>
                <w:lang w:val="en-US"/>
              </w:rPr>
            </w:pP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lastRenderedPageBreak/>
              <w:t>17 Понятие «конфликт». Типы конфликтов</w:t>
            </w:r>
          </w:p>
          <w:p w:rsidR="005E004B" w:rsidRPr="00262B67" w:rsidRDefault="005E004B" w:rsidP="004258E5">
            <w:pPr>
              <w:rPr>
                <w:rFonts w:ascii="Times New Roman" w:hAnsi="Times New Roman" w:cs="Times New Roman"/>
                <w:b/>
                <w:sz w:val="32"/>
                <w:szCs w:val="32"/>
              </w:rPr>
            </w:pP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b/>
                <w:sz w:val="32"/>
                <w:szCs w:val="32"/>
              </w:rPr>
              <w:t>Конфликт -</w:t>
            </w:r>
            <w:r w:rsidRPr="00262B67">
              <w:rPr>
                <w:rFonts w:ascii="Times New Roman" w:hAnsi="Times New Roman" w:cs="Times New Roman"/>
                <w:sz w:val="32"/>
                <w:szCs w:val="32"/>
              </w:rPr>
              <w:t xml:space="preserve"> это несогласие между двумя или более сторонами. Стороны могут представлять как отдельные лица, так и группы лиц </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 xml:space="preserve">Каждая из сторон добивается принятия другими только своей точки зрения. Раньше считалось, что конфликтов нужно избегать, что они </w:t>
            </w:r>
            <w:r w:rsidRPr="00262B67">
              <w:rPr>
                <w:rFonts w:ascii="Times New Roman" w:hAnsi="Times New Roman" w:cs="Times New Roman"/>
                <w:sz w:val="32"/>
                <w:szCs w:val="32"/>
              </w:rPr>
              <w:lastRenderedPageBreak/>
              <w:t xml:space="preserve">приводят к неэффективной деятельности организации. Современные теории говорят, что в некоторых случаях конфликт не только возможен, но и желателен. Он способствует выявлению разнообразных мнений, альтернатив решения проблемы, предоставляет дополнительную информацию. </w:t>
            </w:r>
          </w:p>
          <w:p w:rsidR="00DD40A3"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 xml:space="preserve">Конфликты бывают функциональные и </w:t>
            </w:r>
            <w:proofErr w:type="spellStart"/>
            <w:r w:rsidRPr="00262B67">
              <w:rPr>
                <w:rFonts w:ascii="Times New Roman" w:hAnsi="Times New Roman" w:cs="Times New Roman"/>
                <w:sz w:val="32"/>
                <w:szCs w:val="32"/>
              </w:rPr>
              <w:t>дисфункциональные</w:t>
            </w:r>
            <w:proofErr w:type="spellEnd"/>
            <w:r w:rsidRPr="00262B67">
              <w:rPr>
                <w:rFonts w:ascii="Times New Roman" w:hAnsi="Times New Roman" w:cs="Times New Roman"/>
                <w:sz w:val="32"/>
                <w:szCs w:val="32"/>
              </w:rPr>
              <w:t xml:space="preserve">. </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b/>
                <w:sz w:val="32"/>
                <w:szCs w:val="32"/>
              </w:rPr>
              <w:t>Функциональный конфликт</w:t>
            </w:r>
            <w:r w:rsidRPr="00262B67">
              <w:rPr>
                <w:rFonts w:ascii="Times New Roman" w:hAnsi="Times New Roman" w:cs="Times New Roman"/>
                <w:sz w:val="32"/>
                <w:szCs w:val="32"/>
              </w:rPr>
              <w:t xml:space="preserve"> ведет к повышению эффективности организационной деятельности, а </w:t>
            </w:r>
            <w:proofErr w:type="spellStart"/>
            <w:r w:rsidRPr="00262B67">
              <w:rPr>
                <w:rFonts w:ascii="Times New Roman" w:hAnsi="Times New Roman" w:cs="Times New Roman"/>
                <w:b/>
                <w:sz w:val="32"/>
                <w:szCs w:val="32"/>
              </w:rPr>
              <w:t>дисфункциональный</w:t>
            </w:r>
            <w:proofErr w:type="spellEnd"/>
            <w:r w:rsidRPr="00262B67">
              <w:rPr>
                <w:rFonts w:ascii="Times New Roman" w:hAnsi="Times New Roman" w:cs="Times New Roman"/>
                <w:sz w:val="32"/>
                <w:szCs w:val="32"/>
              </w:rPr>
              <w:t xml:space="preserve"> - к понижению эффективности организации. </w:t>
            </w:r>
          </w:p>
          <w:p w:rsidR="001D62E8" w:rsidRPr="00262B67" w:rsidRDefault="001D62E8" w:rsidP="004258E5">
            <w:pPr>
              <w:rPr>
                <w:rFonts w:ascii="Times New Roman" w:hAnsi="Times New Roman" w:cs="Times New Roman"/>
                <w:sz w:val="32"/>
                <w:szCs w:val="32"/>
              </w:rPr>
            </w:pPr>
          </w:p>
          <w:p w:rsidR="006045BA" w:rsidRPr="00262B67" w:rsidRDefault="006045BA" w:rsidP="004258E5">
            <w:pPr>
              <w:rPr>
                <w:rFonts w:ascii="Times New Roman" w:hAnsi="Times New Roman" w:cs="Times New Roman"/>
                <w:b/>
                <w:sz w:val="32"/>
                <w:szCs w:val="32"/>
              </w:rPr>
            </w:pPr>
            <w:r w:rsidRPr="00262B67">
              <w:rPr>
                <w:rFonts w:ascii="Times New Roman" w:hAnsi="Times New Roman" w:cs="Times New Roman"/>
                <w:b/>
                <w:sz w:val="32"/>
                <w:szCs w:val="32"/>
              </w:rPr>
              <w:t xml:space="preserve">Типы конфликтов: </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1.</w:t>
            </w:r>
            <w:r w:rsidRPr="00262B67">
              <w:rPr>
                <w:rFonts w:ascii="Times New Roman" w:hAnsi="Times New Roman" w:cs="Times New Roman"/>
                <w:sz w:val="32"/>
                <w:szCs w:val="32"/>
              </w:rPr>
              <w:tab/>
            </w:r>
            <w:proofErr w:type="spellStart"/>
            <w:r w:rsidRPr="00262B67">
              <w:rPr>
                <w:rFonts w:ascii="Times New Roman" w:hAnsi="Times New Roman" w:cs="Times New Roman"/>
                <w:sz w:val="32"/>
                <w:szCs w:val="32"/>
              </w:rPr>
              <w:t>Внутриличностный</w:t>
            </w:r>
            <w:proofErr w:type="spellEnd"/>
            <w:r w:rsidRPr="00262B67">
              <w:rPr>
                <w:rFonts w:ascii="Times New Roman" w:hAnsi="Times New Roman" w:cs="Times New Roman"/>
                <w:sz w:val="32"/>
                <w:szCs w:val="32"/>
              </w:rPr>
              <w:t xml:space="preserve"> конфликт. Примером такого конфликта может служить ситуация, когда подчиненному даются противоречивые указания. Он также может быть вызван низкой степенью удовлетворенности работой, неуверенностью в себе. </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2.</w:t>
            </w:r>
            <w:r w:rsidRPr="00262B67">
              <w:rPr>
                <w:rFonts w:ascii="Times New Roman" w:hAnsi="Times New Roman" w:cs="Times New Roman"/>
                <w:sz w:val="32"/>
                <w:szCs w:val="32"/>
              </w:rPr>
              <w:tab/>
              <w:t xml:space="preserve">Межличностный конфликт. Этот тип конфликта проявляется, как борьба руководителей различных подразделений за использование ограниченных ресурсов, оборудования, капитала и т.п. Такой конфликт может возникнуть между кандидатами на повышение при одной свободной вакансии. Если люди не могут ладить друг с другом, происходит столкновение личностей, то есть межличностный конфликт. </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3.</w:t>
            </w:r>
            <w:r w:rsidRPr="00262B67">
              <w:rPr>
                <w:rFonts w:ascii="Times New Roman" w:hAnsi="Times New Roman" w:cs="Times New Roman"/>
                <w:sz w:val="32"/>
                <w:szCs w:val="32"/>
              </w:rPr>
              <w:tab/>
              <w:t xml:space="preserve">Конфликт между личностью и группой. Этот конфликт возникает </w:t>
            </w:r>
            <w:r w:rsidRPr="00262B67">
              <w:rPr>
                <w:rFonts w:ascii="Times New Roman" w:hAnsi="Times New Roman" w:cs="Times New Roman"/>
                <w:sz w:val="32"/>
                <w:szCs w:val="32"/>
              </w:rPr>
              <w:lastRenderedPageBreak/>
              <w:t xml:space="preserve">тогда, когда отдельный человек, работающий в группе, не следует нормам поведения, установленным в этой группе. </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4.</w:t>
            </w:r>
            <w:r w:rsidRPr="00262B67">
              <w:rPr>
                <w:rFonts w:ascii="Times New Roman" w:hAnsi="Times New Roman" w:cs="Times New Roman"/>
                <w:sz w:val="32"/>
                <w:szCs w:val="32"/>
              </w:rPr>
              <w:tab/>
              <w:t>Межгрупповой конфликт. Примером является конфликт профсоюза и администрации, или конфликт между неформальными организациями, или конфликт между линейным и штабным персоналом, или конфликт между отделами в организации.</w:t>
            </w:r>
          </w:p>
          <w:p w:rsidR="006045BA" w:rsidRPr="00262B67" w:rsidRDefault="006045BA" w:rsidP="004258E5">
            <w:pPr>
              <w:rPr>
                <w:rFonts w:ascii="Times New Roman" w:hAnsi="Times New Roman" w:cs="Times New Roman"/>
                <w:sz w:val="32"/>
                <w:szCs w:val="32"/>
              </w:rPr>
            </w:pP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lastRenderedPageBreak/>
              <w:t>17 The concept of "conflict". Types of conflicts</w:t>
            </w:r>
          </w:p>
          <w:p w:rsidR="005E004B" w:rsidRPr="00262B67" w:rsidRDefault="005E004B" w:rsidP="004258E5">
            <w:pPr>
              <w:rPr>
                <w:rFonts w:ascii="Times New Roman" w:hAnsi="Times New Roman" w:cs="Times New Roman"/>
                <w:sz w:val="32"/>
                <w:szCs w:val="32"/>
                <w:lang w:val="en-US"/>
              </w:rPr>
            </w:pP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Conflict</w:t>
            </w:r>
            <w:r w:rsidRPr="00262B67">
              <w:rPr>
                <w:rFonts w:ascii="Times New Roman" w:hAnsi="Times New Roman" w:cs="Times New Roman"/>
                <w:sz w:val="32"/>
                <w:szCs w:val="32"/>
                <w:lang w:val="en-US"/>
              </w:rPr>
              <w:t xml:space="preserve"> is a disagreement between two or more parties. Parties can represent both individuals and groups of individuals</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Each of the parties seeks to make others only their own point of view. It used to be that conflicts should be avoided, that they lead to inefficient activities of the organization. Modern theories say that in </w:t>
            </w:r>
            <w:r w:rsidRPr="00262B67">
              <w:rPr>
                <w:rFonts w:ascii="Times New Roman" w:hAnsi="Times New Roman" w:cs="Times New Roman"/>
                <w:sz w:val="32"/>
                <w:szCs w:val="32"/>
                <w:lang w:val="en-US"/>
              </w:rPr>
              <w:lastRenderedPageBreak/>
              <w:t>some cases the conflict is not only possible but desirable. It helps to identify a variety of opinions, alternatives to solve the problem, provides additional information.</w:t>
            </w:r>
          </w:p>
          <w:p w:rsidR="00DD40A3"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Conflicts are functional and dysfunctional. </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A functional conflict</w:t>
            </w:r>
            <w:r w:rsidRPr="00262B67">
              <w:rPr>
                <w:rFonts w:ascii="Times New Roman" w:hAnsi="Times New Roman" w:cs="Times New Roman"/>
                <w:sz w:val="32"/>
                <w:szCs w:val="32"/>
                <w:lang w:val="en-US"/>
              </w:rPr>
              <w:t xml:space="preserve"> leads to an increase in the efficiency of organizational activities, and a dysfunctional one leads to a decrease in the effectiveness of the organization.</w:t>
            </w:r>
          </w:p>
          <w:p w:rsidR="005E004B" w:rsidRPr="00262B67" w:rsidRDefault="005E004B" w:rsidP="004258E5">
            <w:pPr>
              <w:rPr>
                <w:rFonts w:ascii="Times New Roman" w:hAnsi="Times New Roman" w:cs="Times New Roman"/>
                <w:sz w:val="32"/>
                <w:szCs w:val="32"/>
                <w:lang w:val="en-US"/>
              </w:rPr>
            </w:pPr>
          </w:p>
          <w:p w:rsidR="00DD40A3" w:rsidRPr="00262B67" w:rsidRDefault="00DD40A3" w:rsidP="004258E5">
            <w:pPr>
              <w:rPr>
                <w:rFonts w:ascii="Times New Roman" w:hAnsi="Times New Roman" w:cs="Times New Roman"/>
                <w:b/>
                <w:sz w:val="32"/>
                <w:szCs w:val="32"/>
                <w:lang w:val="en-US"/>
              </w:rPr>
            </w:pPr>
          </w:p>
          <w:p w:rsidR="00DD40A3" w:rsidRPr="00262B67" w:rsidRDefault="00DD40A3" w:rsidP="004258E5">
            <w:pPr>
              <w:rPr>
                <w:rFonts w:ascii="Times New Roman" w:hAnsi="Times New Roman" w:cs="Times New Roman"/>
                <w:b/>
                <w:sz w:val="32"/>
                <w:szCs w:val="32"/>
                <w:lang w:val="en-US"/>
              </w:rPr>
            </w:pPr>
          </w:p>
          <w:p w:rsidR="00DD40A3" w:rsidRPr="00262B67" w:rsidRDefault="00DD40A3" w:rsidP="004258E5">
            <w:pPr>
              <w:rPr>
                <w:rFonts w:ascii="Times New Roman" w:hAnsi="Times New Roman" w:cs="Times New Roman"/>
                <w:b/>
                <w:sz w:val="32"/>
                <w:szCs w:val="32"/>
                <w:lang w:val="en-US"/>
              </w:rPr>
            </w:pPr>
          </w:p>
          <w:p w:rsidR="005E004B" w:rsidRPr="00262B67" w:rsidRDefault="005E004B"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t>Types of conflicts:</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1. Intrapersonal conflict. An example of such a conflict can serve as a situation where the subordinate is given conflicting instructions. It can also be caused by a low degree of job satisfaction, insecurity.</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2. Interpersonal conflict. This type of conflict manifests itself as the struggle of the heads of different departments for the use of limited resources, equipment, capital, etc. Such a conflict can arise between candidates for promotion with one free vacancy. If people </w:t>
            </w:r>
            <w:proofErr w:type="spellStart"/>
            <w:r w:rsidRPr="00262B67">
              <w:rPr>
                <w:rFonts w:ascii="Times New Roman" w:hAnsi="Times New Roman" w:cs="Times New Roman"/>
                <w:sz w:val="32"/>
                <w:szCs w:val="32"/>
                <w:lang w:val="en-US"/>
              </w:rPr>
              <w:t>can not</w:t>
            </w:r>
            <w:proofErr w:type="spellEnd"/>
            <w:r w:rsidRPr="00262B67">
              <w:rPr>
                <w:rFonts w:ascii="Times New Roman" w:hAnsi="Times New Roman" w:cs="Times New Roman"/>
                <w:sz w:val="32"/>
                <w:szCs w:val="32"/>
                <w:lang w:val="en-US"/>
              </w:rPr>
              <w:t xml:space="preserve"> get along with each other, there is a clash of personalities, that is, an interpersonal conflict.</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3. Conflict between a person and a group. This conflict occurs when an individual working in a group does not follow the norms of behavior established in this group.</w:t>
            </w:r>
          </w:p>
          <w:p w:rsidR="004E5170"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4. Intergroup conflict. An example is the trade union and administration conflict, or the conflict between informal organizations, or the conflict between the line and staff </w:t>
            </w:r>
            <w:proofErr w:type="spellStart"/>
            <w:r w:rsidRPr="00262B67">
              <w:rPr>
                <w:rFonts w:ascii="Times New Roman" w:hAnsi="Times New Roman" w:cs="Times New Roman"/>
                <w:sz w:val="32"/>
                <w:szCs w:val="32"/>
                <w:lang w:val="en-US"/>
              </w:rPr>
              <w:t>staff</w:t>
            </w:r>
            <w:proofErr w:type="spellEnd"/>
            <w:r w:rsidRPr="00262B67">
              <w:rPr>
                <w:rFonts w:ascii="Times New Roman" w:hAnsi="Times New Roman" w:cs="Times New Roman"/>
                <w:sz w:val="32"/>
                <w:szCs w:val="32"/>
                <w:lang w:val="en-US"/>
              </w:rPr>
              <w:t xml:space="preserve">, or the conflict between </w:t>
            </w:r>
            <w:r w:rsidRPr="00262B67">
              <w:rPr>
                <w:rFonts w:ascii="Times New Roman" w:hAnsi="Times New Roman" w:cs="Times New Roman"/>
                <w:sz w:val="32"/>
                <w:szCs w:val="32"/>
                <w:lang w:val="en-US"/>
              </w:rPr>
              <w:lastRenderedPageBreak/>
              <w:t>departments within the organization</w:t>
            </w: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lastRenderedPageBreak/>
              <w:t>18 Последствия конфликтов</w:t>
            </w:r>
          </w:p>
          <w:p w:rsidR="005E004B" w:rsidRPr="00262B67" w:rsidRDefault="005E004B" w:rsidP="004258E5">
            <w:pPr>
              <w:rPr>
                <w:rFonts w:ascii="Times New Roman" w:hAnsi="Times New Roman" w:cs="Times New Roman"/>
                <w:b/>
                <w:sz w:val="32"/>
                <w:szCs w:val="32"/>
              </w:rPr>
            </w:pP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 xml:space="preserve">У конфликтов может быть несколько </w:t>
            </w:r>
            <w:r w:rsidRPr="00262B67">
              <w:rPr>
                <w:rFonts w:ascii="Times New Roman" w:hAnsi="Times New Roman" w:cs="Times New Roman"/>
                <w:b/>
                <w:sz w:val="32"/>
                <w:szCs w:val="32"/>
              </w:rPr>
              <w:t>причин:</w:t>
            </w:r>
            <w:r w:rsidRPr="00262B67">
              <w:rPr>
                <w:rFonts w:ascii="Times New Roman" w:hAnsi="Times New Roman" w:cs="Times New Roman"/>
                <w:sz w:val="32"/>
                <w:szCs w:val="32"/>
              </w:rPr>
              <w:t xml:space="preserve"> </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w:t>
            </w:r>
            <w:r w:rsidRPr="00262B67">
              <w:rPr>
                <w:rFonts w:ascii="Times New Roman" w:hAnsi="Times New Roman" w:cs="Times New Roman"/>
                <w:sz w:val="32"/>
                <w:szCs w:val="32"/>
              </w:rPr>
              <w:tab/>
              <w:t xml:space="preserve">распределение ограниченных ресурсов, </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w:t>
            </w:r>
            <w:r w:rsidRPr="00262B67">
              <w:rPr>
                <w:rFonts w:ascii="Times New Roman" w:hAnsi="Times New Roman" w:cs="Times New Roman"/>
                <w:sz w:val="32"/>
                <w:szCs w:val="32"/>
              </w:rPr>
              <w:tab/>
              <w:t xml:space="preserve">зависимость выполнения задачи от других людей, </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w:t>
            </w:r>
            <w:r w:rsidRPr="00262B67">
              <w:rPr>
                <w:rFonts w:ascii="Times New Roman" w:hAnsi="Times New Roman" w:cs="Times New Roman"/>
                <w:sz w:val="32"/>
                <w:szCs w:val="32"/>
              </w:rPr>
              <w:tab/>
              <w:t xml:space="preserve">различия в целях, различия в представлениях и ценностях, </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w:t>
            </w:r>
            <w:r w:rsidRPr="00262B67">
              <w:rPr>
                <w:rFonts w:ascii="Times New Roman" w:hAnsi="Times New Roman" w:cs="Times New Roman"/>
                <w:sz w:val="32"/>
                <w:szCs w:val="32"/>
              </w:rPr>
              <w:tab/>
              <w:t xml:space="preserve">различия в манере поведения и жизненном опыте, </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w:t>
            </w:r>
            <w:r w:rsidRPr="00262B67">
              <w:rPr>
                <w:rFonts w:ascii="Times New Roman" w:hAnsi="Times New Roman" w:cs="Times New Roman"/>
                <w:sz w:val="32"/>
                <w:szCs w:val="32"/>
              </w:rPr>
              <w:tab/>
              <w:t>плохие коммуникации.</w:t>
            </w:r>
          </w:p>
          <w:p w:rsidR="009245A3" w:rsidRPr="00262B67" w:rsidRDefault="009245A3" w:rsidP="004258E5">
            <w:pPr>
              <w:rPr>
                <w:rFonts w:ascii="Times New Roman" w:hAnsi="Times New Roman" w:cs="Times New Roman"/>
                <w:sz w:val="32"/>
                <w:szCs w:val="32"/>
              </w:rPr>
            </w:pPr>
          </w:p>
          <w:p w:rsidR="009245A3" w:rsidRPr="00262B67" w:rsidRDefault="009245A3" w:rsidP="004258E5">
            <w:pPr>
              <w:rPr>
                <w:rFonts w:ascii="Times New Roman" w:hAnsi="Times New Roman" w:cs="Times New Roman"/>
                <w:sz w:val="32"/>
                <w:szCs w:val="32"/>
              </w:rPr>
            </w:pPr>
            <w:r w:rsidRPr="00262B67">
              <w:rPr>
                <w:rFonts w:ascii="Times New Roman" w:hAnsi="Times New Roman" w:cs="Times New Roman"/>
                <w:sz w:val="32"/>
                <w:szCs w:val="32"/>
              </w:rPr>
              <w:t xml:space="preserve">Последствия конфликтов могут быть функциональными или </w:t>
            </w:r>
            <w:proofErr w:type="spellStart"/>
            <w:r w:rsidRPr="00262B67">
              <w:rPr>
                <w:rFonts w:ascii="Times New Roman" w:hAnsi="Times New Roman" w:cs="Times New Roman"/>
                <w:sz w:val="32"/>
                <w:szCs w:val="32"/>
              </w:rPr>
              <w:t>дисфункциональными</w:t>
            </w:r>
            <w:proofErr w:type="spellEnd"/>
            <w:r w:rsidRPr="00262B67">
              <w:rPr>
                <w:rFonts w:ascii="Times New Roman" w:hAnsi="Times New Roman" w:cs="Times New Roman"/>
                <w:sz w:val="32"/>
                <w:szCs w:val="32"/>
              </w:rPr>
              <w:t>.</w:t>
            </w:r>
          </w:p>
          <w:p w:rsidR="009245A3" w:rsidRPr="00262B67" w:rsidRDefault="009245A3" w:rsidP="004258E5">
            <w:pPr>
              <w:rPr>
                <w:rFonts w:ascii="Times New Roman" w:hAnsi="Times New Roman" w:cs="Times New Roman"/>
                <w:sz w:val="32"/>
                <w:szCs w:val="32"/>
              </w:rPr>
            </w:pPr>
          </w:p>
          <w:p w:rsidR="009245A3" w:rsidRPr="00262B67" w:rsidRDefault="009245A3" w:rsidP="004258E5">
            <w:pPr>
              <w:rPr>
                <w:rFonts w:ascii="Times New Roman" w:hAnsi="Times New Roman" w:cs="Times New Roman"/>
                <w:sz w:val="32"/>
                <w:szCs w:val="32"/>
              </w:rPr>
            </w:pPr>
            <w:r w:rsidRPr="00262B67">
              <w:rPr>
                <w:rFonts w:ascii="Times New Roman" w:hAnsi="Times New Roman" w:cs="Times New Roman"/>
                <w:b/>
                <w:sz w:val="32"/>
                <w:szCs w:val="32"/>
              </w:rPr>
              <w:t>Функциональные последствия конфликта</w:t>
            </w:r>
            <w:r w:rsidRPr="00262B67">
              <w:rPr>
                <w:rFonts w:ascii="Times New Roman" w:hAnsi="Times New Roman" w:cs="Times New Roman"/>
                <w:sz w:val="32"/>
                <w:szCs w:val="32"/>
              </w:rPr>
              <w:t xml:space="preserve"> могут быть следующими:</w:t>
            </w:r>
          </w:p>
          <w:p w:rsidR="009245A3" w:rsidRPr="00262B67" w:rsidRDefault="009245A3" w:rsidP="004258E5">
            <w:pPr>
              <w:rPr>
                <w:rFonts w:ascii="Times New Roman" w:hAnsi="Times New Roman" w:cs="Times New Roman"/>
                <w:sz w:val="32"/>
                <w:szCs w:val="32"/>
              </w:rPr>
            </w:pPr>
            <w:r w:rsidRPr="00262B67">
              <w:rPr>
                <w:rFonts w:ascii="Times New Roman" w:hAnsi="Times New Roman" w:cs="Times New Roman"/>
                <w:sz w:val="32"/>
                <w:szCs w:val="32"/>
              </w:rPr>
              <w:t>-</w:t>
            </w:r>
            <w:r w:rsidRPr="00262B67">
              <w:rPr>
                <w:rFonts w:ascii="Times New Roman" w:hAnsi="Times New Roman" w:cs="Times New Roman"/>
                <w:sz w:val="32"/>
                <w:szCs w:val="32"/>
              </w:rPr>
              <w:tab/>
              <w:t xml:space="preserve">проблема может быть решена </w:t>
            </w:r>
            <w:proofErr w:type="gramStart"/>
            <w:r w:rsidRPr="00262B67">
              <w:rPr>
                <w:rFonts w:ascii="Times New Roman" w:hAnsi="Times New Roman" w:cs="Times New Roman"/>
                <w:sz w:val="32"/>
                <w:szCs w:val="32"/>
              </w:rPr>
              <w:t>таким</w:t>
            </w:r>
            <w:proofErr w:type="gramEnd"/>
            <w:r w:rsidRPr="00262B67">
              <w:rPr>
                <w:rFonts w:ascii="Times New Roman" w:hAnsi="Times New Roman" w:cs="Times New Roman"/>
                <w:sz w:val="32"/>
                <w:szCs w:val="32"/>
              </w:rPr>
              <w:t xml:space="preserve"> путем, который приемлем для всех сторон, и в результате люди больше будут чувствовать свою причастность к решению проблемы. Это сводит к минимуму трудности в осуществлении решений (враждебность; несправедливость), </w:t>
            </w:r>
            <w:r w:rsidRPr="00262B67">
              <w:rPr>
                <w:rFonts w:ascii="Times New Roman" w:hAnsi="Times New Roman" w:cs="Times New Roman"/>
                <w:sz w:val="32"/>
                <w:szCs w:val="32"/>
              </w:rPr>
              <w:lastRenderedPageBreak/>
              <w:t>располагает стороны к сотрудничеству;</w:t>
            </w:r>
          </w:p>
          <w:p w:rsidR="009245A3" w:rsidRPr="00262B67" w:rsidRDefault="009245A3" w:rsidP="004258E5">
            <w:pPr>
              <w:rPr>
                <w:rFonts w:ascii="Times New Roman" w:hAnsi="Times New Roman" w:cs="Times New Roman"/>
                <w:sz w:val="32"/>
                <w:szCs w:val="32"/>
              </w:rPr>
            </w:pPr>
            <w:r w:rsidRPr="00262B67">
              <w:rPr>
                <w:rFonts w:ascii="Times New Roman" w:hAnsi="Times New Roman" w:cs="Times New Roman"/>
                <w:sz w:val="32"/>
                <w:szCs w:val="32"/>
              </w:rPr>
              <w:t>-</w:t>
            </w:r>
            <w:r w:rsidRPr="00262B67">
              <w:rPr>
                <w:rFonts w:ascii="Times New Roman" w:hAnsi="Times New Roman" w:cs="Times New Roman"/>
                <w:sz w:val="32"/>
                <w:szCs w:val="32"/>
              </w:rPr>
              <w:tab/>
              <w:t>конфликт может уменьшить возможность группового мышления и синдрома покорности (когда подчиненные не высказывают идей, которые противоречат идеям руководителей). Это может улучшить качество процесса принятия решений, так как дополнительные идеи ведут к лучшему пониманию ситуации.</w:t>
            </w:r>
          </w:p>
          <w:p w:rsidR="009245A3" w:rsidRPr="00262B67" w:rsidRDefault="009245A3" w:rsidP="004258E5">
            <w:pPr>
              <w:rPr>
                <w:rFonts w:ascii="Times New Roman" w:hAnsi="Times New Roman" w:cs="Times New Roman"/>
                <w:sz w:val="32"/>
                <w:szCs w:val="32"/>
              </w:rPr>
            </w:pPr>
          </w:p>
          <w:p w:rsidR="009245A3" w:rsidRPr="00262B67" w:rsidRDefault="009245A3" w:rsidP="004258E5">
            <w:pPr>
              <w:rPr>
                <w:rFonts w:ascii="Times New Roman" w:hAnsi="Times New Roman" w:cs="Times New Roman"/>
                <w:sz w:val="32"/>
                <w:szCs w:val="32"/>
              </w:rPr>
            </w:pPr>
            <w:proofErr w:type="spellStart"/>
            <w:r w:rsidRPr="00262B67">
              <w:rPr>
                <w:rFonts w:ascii="Times New Roman" w:hAnsi="Times New Roman" w:cs="Times New Roman"/>
                <w:b/>
                <w:sz w:val="32"/>
                <w:szCs w:val="32"/>
              </w:rPr>
              <w:t>Дисфункциональные</w:t>
            </w:r>
            <w:proofErr w:type="spellEnd"/>
            <w:r w:rsidRPr="00262B67">
              <w:rPr>
                <w:rFonts w:ascii="Times New Roman" w:hAnsi="Times New Roman" w:cs="Times New Roman"/>
                <w:b/>
                <w:sz w:val="32"/>
                <w:szCs w:val="32"/>
              </w:rPr>
              <w:t xml:space="preserve"> последствия конфликта.</w:t>
            </w:r>
            <w:r w:rsidRPr="00262B67">
              <w:rPr>
                <w:rFonts w:ascii="Times New Roman" w:hAnsi="Times New Roman" w:cs="Times New Roman"/>
                <w:sz w:val="32"/>
                <w:szCs w:val="32"/>
              </w:rPr>
              <w:t xml:space="preserve"> Если не найти эффективного способа управления конфликтом, могут образоваться следующие </w:t>
            </w:r>
            <w:proofErr w:type="spellStart"/>
            <w:r w:rsidRPr="00262B67">
              <w:rPr>
                <w:rFonts w:ascii="Times New Roman" w:hAnsi="Times New Roman" w:cs="Times New Roman"/>
                <w:sz w:val="32"/>
                <w:szCs w:val="32"/>
              </w:rPr>
              <w:t>дисфункциональные</w:t>
            </w:r>
            <w:proofErr w:type="spellEnd"/>
            <w:r w:rsidRPr="00262B67">
              <w:rPr>
                <w:rFonts w:ascii="Times New Roman" w:hAnsi="Times New Roman" w:cs="Times New Roman"/>
                <w:sz w:val="32"/>
                <w:szCs w:val="32"/>
              </w:rPr>
              <w:t xml:space="preserve"> последствия, т. е. условия, которые мешают достижению целей:</w:t>
            </w:r>
          </w:p>
          <w:p w:rsidR="009245A3" w:rsidRPr="00262B67" w:rsidRDefault="009245A3" w:rsidP="004258E5">
            <w:pPr>
              <w:rPr>
                <w:rFonts w:ascii="Times New Roman" w:hAnsi="Times New Roman" w:cs="Times New Roman"/>
                <w:sz w:val="32"/>
                <w:szCs w:val="32"/>
              </w:rPr>
            </w:pPr>
            <w:r w:rsidRPr="00262B67">
              <w:rPr>
                <w:rFonts w:ascii="Times New Roman" w:hAnsi="Times New Roman" w:cs="Times New Roman"/>
                <w:sz w:val="32"/>
                <w:szCs w:val="32"/>
              </w:rPr>
              <w:t>1.</w:t>
            </w:r>
            <w:r w:rsidRPr="00262B67">
              <w:rPr>
                <w:rFonts w:ascii="Times New Roman" w:hAnsi="Times New Roman" w:cs="Times New Roman"/>
                <w:sz w:val="32"/>
                <w:szCs w:val="32"/>
              </w:rPr>
              <w:tab/>
              <w:t>Неудовлетворенность, плохое состояние духа, рост текучести кадров и снижение производительности.</w:t>
            </w:r>
          </w:p>
          <w:p w:rsidR="009245A3" w:rsidRPr="00262B67" w:rsidRDefault="009245A3" w:rsidP="004258E5">
            <w:pPr>
              <w:rPr>
                <w:rFonts w:ascii="Times New Roman" w:hAnsi="Times New Roman" w:cs="Times New Roman"/>
                <w:sz w:val="32"/>
                <w:szCs w:val="32"/>
              </w:rPr>
            </w:pPr>
            <w:r w:rsidRPr="00262B67">
              <w:rPr>
                <w:rFonts w:ascii="Times New Roman" w:hAnsi="Times New Roman" w:cs="Times New Roman"/>
                <w:sz w:val="32"/>
                <w:szCs w:val="32"/>
              </w:rPr>
              <w:t>2.</w:t>
            </w:r>
            <w:r w:rsidRPr="00262B67">
              <w:rPr>
                <w:rFonts w:ascii="Times New Roman" w:hAnsi="Times New Roman" w:cs="Times New Roman"/>
                <w:sz w:val="32"/>
                <w:szCs w:val="32"/>
              </w:rPr>
              <w:tab/>
              <w:t>Меньшая степень сотрудничества в будущем.</w:t>
            </w:r>
          </w:p>
          <w:p w:rsidR="009245A3" w:rsidRPr="00262B67" w:rsidRDefault="009245A3" w:rsidP="004258E5">
            <w:pPr>
              <w:rPr>
                <w:rFonts w:ascii="Times New Roman" w:hAnsi="Times New Roman" w:cs="Times New Roman"/>
                <w:sz w:val="32"/>
                <w:szCs w:val="32"/>
              </w:rPr>
            </w:pPr>
            <w:r w:rsidRPr="00262B67">
              <w:rPr>
                <w:rFonts w:ascii="Times New Roman" w:hAnsi="Times New Roman" w:cs="Times New Roman"/>
                <w:sz w:val="32"/>
                <w:szCs w:val="32"/>
              </w:rPr>
              <w:t>3.</w:t>
            </w:r>
            <w:r w:rsidRPr="00262B67">
              <w:rPr>
                <w:rFonts w:ascii="Times New Roman" w:hAnsi="Times New Roman" w:cs="Times New Roman"/>
                <w:sz w:val="32"/>
                <w:szCs w:val="32"/>
              </w:rPr>
              <w:tab/>
              <w:t>Сильная преданность своей группе и больше непродуктивной конкуренции с другими группами организации.</w:t>
            </w:r>
          </w:p>
          <w:p w:rsidR="009245A3" w:rsidRPr="00262B67" w:rsidRDefault="009245A3" w:rsidP="004258E5">
            <w:pPr>
              <w:rPr>
                <w:rFonts w:ascii="Times New Roman" w:hAnsi="Times New Roman" w:cs="Times New Roman"/>
                <w:sz w:val="32"/>
                <w:szCs w:val="32"/>
              </w:rPr>
            </w:pPr>
            <w:r w:rsidRPr="00262B67">
              <w:rPr>
                <w:rFonts w:ascii="Times New Roman" w:hAnsi="Times New Roman" w:cs="Times New Roman"/>
                <w:sz w:val="32"/>
                <w:szCs w:val="32"/>
              </w:rPr>
              <w:t>4.</w:t>
            </w:r>
            <w:r w:rsidRPr="00262B67">
              <w:rPr>
                <w:rFonts w:ascii="Times New Roman" w:hAnsi="Times New Roman" w:cs="Times New Roman"/>
                <w:sz w:val="32"/>
                <w:szCs w:val="32"/>
              </w:rPr>
              <w:tab/>
              <w:t xml:space="preserve">Представление о другой стороне как о «враге»; представление о своих целях как о положительных, а о целях другой стороны как </w:t>
            </w:r>
            <w:proofErr w:type="gramStart"/>
            <w:r w:rsidRPr="00262B67">
              <w:rPr>
                <w:rFonts w:ascii="Times New Roman" w:hAnsi="Times New Roman" w:cs="Times New Roman"/>
                <w:sz w:val="32"/>
                <w:szCs w:val="32"/>
              </w:rPr>
              <w:t>об</w:t>
            </w:r>
            <w:proofErr w:type="gramEnd"/>
            <w:r w:rsidRPr="00262B67">
              <w:rPr>
                <w:rFonts w:ascii="Times New Roman" w:hAnsi="Times New Roman" w:cs="Times New Roman"/>
                <w:sz w:val="32"/>
                <w:szCs w:val="32"/>
              </w:rPr>
              <w:t xml:space="preserve"> отрицательных.</w:t>
            </w:r>
          </w:p>
          <w:p w:rsidR="009245A3" w:rsidRPr="00262B67" w:rsidRDefault="009245A3" w:rsidP="004258E5">
            <w:pPr>
              <w:rPr>
                <w:rFonts w:ascii="Times New Roman" w:hAnsi="Times New Roman" w:cs="Times New Roman"/>
                <w:sz w:val="32"/>
                <w:szCs w:val="32"/>
              </w:rPr>
            </w:pPr>
            <w:r w:rsidRPr="00262B67">
              <w:rPr>
                <w:rFonts w:ascii="Times New Roman" w:hAnsi="Times New Roman" w:cs="Times New Roman"/>
                <w:sz w:val="32"/>
                <w:szCs w:val="32"/>
              </w:rPr>
              <w:t>5.</w:t>
            </w:r>
            <w:r w:rsidRPr="00262B67">
              <w:rPr>
                <w:rFonts w:ascii="Times New Roman" w:hAnsi="Times New Roman" w:cs="Times New Roman"/>
                <w:sz w:val="32"/>
                <w:szCs w:val="32"/>
              </w:rPr>
              <w:tab/>
              <w:t>Сворачивание взаимодействия и общения между конфликтующ</w:t>
            </w:r>
            <w:r w:rsidR="001D62E8" w:rsidRPr="00262B67">
              <w:rPr>
                <w:rFonts w:ascii="Times New Roman" w:hAnsi="Times New Roman" w:cs="Times New Roman"/>
                <w:sz w:val="32"/>
                <w:szCs w:val="32"/>
              </w:rPr>
              <w:t>ими сторо</w:t>
            </w:r>
            <w:r w:rsidRPr="00262B67">
              <w:rPr>
                <w:rFonts w:ascii="Times New Roman" w:hAnsi="Times New Roman" w:cs="Times New Roman"/>
                <w:sz w:val="32"/>
                <w:szCs w:val="32"/>
              </w:rPr>
              <w:t>нами.</w:t>
            </w:r>
          </w:p>
          <w:p w:rsidR="009245A3" w:rsidRPr="00262B67" w:rsidRDefault="009245A3" w:rsidP="004258E5">
            <w:pPr>
              <w:rPr>
                <w:rFonts w:ascii="Times New Roman" w:hAnsi="Times New Roman" w:cs="Times New Roman"/>
                <w:sz w:val="32"/>
                <w:szCs w:val="32"/>
              </w:rPr>
            </w:pPr>
            <w:r w:rsidRPr="00262B67">
              <w:rPr>
                <w:rFonts w:ascii="Times New Roman" w:hAnsi="Times New Roman" w:cs="Times New Roman"/>
                <w:sz w:val="32"/>
                <w:szCs w:val="32"/>
              </w:rPr>
              <w:t>6.</w:t>
            </w:r>
            <w:r w:rsidRPr="00262B67">
              <w:rPr>
                <w:rFonts w:ascii="Times New Roman" w:hAnsi="Times New Roman" w:cs="Times New Roman"/>
                <w:sz w:val="32"/>
                <w:szCs w:val="32"/>
              </w:rPr>
              <w:tab/>
              <w:t>Увеличение враждебности между конфликтующими сторонами по   мере уменьшения взаимодействия и общения.</w:t>
            </w:r>
          </w:p>
          <w:p w:rsidR="009245A3" w:rsidRPr="00262B67" w:rsidRDefault="009245A3" w:rsidP="004258E5">
            <w:pPr>
              <w:rPr>
                <w:rFonts w:ascii="Times New Roman" w:hAnsi="Times New Roman" w:cs="Times New Roman"/>
                <w:sz w:val="32"/>
                <w:szCs w:val="32"/>
              </w:rPr>
            </w:pPr>
            <w:r w:rsidRPr="00262B67">
              <w:rPr>
                <w:rFonts w:ascii="Times New Roman" w:hAnsi="Times New Roman" w:cs="Times New Roman"/>
                <w:sz w:val="32"/>
                <w:szCs w:val="32"/>
              </w:rPr>
              <w:lastRenderedPageBreak/>
              <w:t>7.</w:t>
            </w:r>
            <w:r w:rsidRPr="00262B67">
              <w:rPr>
                <w:rFonts w:ascii="Times New Roman" w:hAnsi="Times New Roman" w:cs="Times New Roman"/>
                <w:sz w:val="32"/>
                <w:szCs w:val="32"/>
              </w:rPr>
              <w:tab/>
              <w:t>Смещение акцента: придание большего значения «победе» в конфликте, чем решению реальной проблемы.</w:t>
            </w:r>
          </w:p>
          <w:p w:rsidR="006045BA" w:rsidRPr="00262B67" w:rsidRDefault="009245A3" w:rsidP="004258E5">
            <w:pPr>
              <w:rPr>
                <w:rFonts w:ascii="Times New Roman" w:hAnsi="Times New Roman" w:cs="Times New Roman"/>
                <w:sz w:val="32"/>
                <w:szCs w:val="32"/>
              </w:rPr>
            </w:pPr>
            <w:r w:rsidRPr="00262B67">
              <w:rPr>
                <w:rFonts w:ascii="Times New Roman" w:hAnsi="Times New Roman" w:cs="Times New Roman"/>
                <w:sz w:val="32"/>
                <w:szCs w:val="32"/>
              </w:rPr>
              <w:t>Однако при эффективном вмешательстве конфликт может иметь положительные последствия (например, более углубленная работа над поиском решений, разнообразие мнений при принятии решений и улучшение сотрудничества в будущем).</w:t>
            </w: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lastRenderedPageBreak/>
              <w:t>18 Consequences of conflicts</w:t>
            </w:r>
          </w:p>
          <w:p w:rsidR="005E004B" w:rsidRPr="00262B67" w:rsidRDefault="005E004B" w:rsidP="004258E5">
            <w:pPr>
              <w:rPr>
                <w:rFonts w:ascii="Times New Roman" w:hAnsi="Times New Roman" w:cs="Times New Roman"/>
                <w:sz w:val="32"/>
                <w:szCs w:val="32"/>
                <w:lang w:val="en-US"/>
              </w:rPr>
            </w:pP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Conflicts can have several </w:t>
            </w:r>
            <w:r w:rsidRPr="00262B67">
              <w:rPr>
                <w:rFonts w:ascii="Times New Roman" w:hAnsi="Times New Roman" w:cs="Times New Roman"/>
                <w:b/>
                <w:sz w:val="32"/>
                <w:szCs w:val="32"/>
                <w:lang w:val="en-US"/>
              </w:rPr>
              <w:t>causes:</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distribution of limited resources,</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the dependence of the performance of the task on other people,</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differences in goals, differences in views and values,</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differences in the manner of behavior and life experience,</w:t>
            </w:r>
          </w:p>
          <w:p w:rsidR="005E004B" w:rsidRPr="00262B67" w:rsidRDefault="005E004B" w:rsidP="004258E5">
            <w:pPr>
              <w:rPr>
                <w:rFonts w:ascii="Times New Roman" w:hAnsi="Times New Roman" w:cs="Times New Roman"/>
                <w:sz w:val="32"/>
                <w:szCs w:val="32"/>
                <w:lang w:val="en-US"/>
              </w:rPr>
            </w:pPr>
            <w:proofErr w:type="gramStart"/>
            <w:r w:rsidRPr="00262B67">
              <w:rPr>
                <w:rFonts w:ascii="Times New Roman" w:hAnsi="Times New Roman" w:cs="Times New Roman"/>
                <w:sz w:val="32"/>
                <w:szCs w:val="32"/>
                <w:lang w:val="en-US"/>
              </w:rPr>
              <w:t>bad</w:t>
            </w:r>
            <w:proofErr w:type="gramEnd"/>
            <w:r w:rsidRPr="00262B67">
              <w:rPr>
                <w:rFonts w:ascii="Times New Roman" w:hAnsi="Times New Roman" w:cs="Times New Roman"/>
                <w:sz w:val="32"/>
                <w:szCs w:val="32"/>
                <w:lang w:val="en-US"/>
              </w:rPr>
              <w:t xml:space="preserve"> communications.</w:t>
            </w:r>
          </w:p>
          <w:p w:rsidR="005E004B" w:rsidRPr="00262B67" w:rsidRDefault="005E004B" w:rsidP="004258E5">
            <w:pPr>
              <w:rPr>
                <w:rFonts w:ascii="Times New Roman" w:hAnsi="Times New Roman" w:cs="Times New Roman"/>
                <w:sz w:val="32"/>
                <w:szCs w:val="32"/>
                <w:lang w:val="en-US"/>
              </w:rPr>
            </w:pP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The consequences of conflicts can be functional or dysfunctional.</w:t>
            </w:r>
          </w:p>
          <w:p w:rsidR="005E004B" w:rsidRPr="00262B67" w:rsidRDefault="005E004B" w:rsidP="004258E5">
            <w:pPr>
              <w:rPr>
                <w:rFonts w:ascii="Times New Roman" w:hAnsi="Times New Roman" w:cs="Times New Roman"/>
                <w:sz w:val="32"/>
                <w:szCs w:val="32"/>
                <w:lang w:val="en-US"/>
              </w:rPr>
            </w:pP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The </w:t>
            </w:r>
            <w:r w:rsidRPr="00262B67">
              <w:rPr>
                <w:rFonts w:ascii="Times New Roman" w:hAnsi="Times New Roman" w:cs="Times New Roman"/>
                <w:b/>
                <w:sz w:val="32"/>
                <w:szCs w:val="32"/>
                <w:lang w:val="en-US"/>
              </w:rPr>
              <w:t>functional consequences</w:t>
            </w:r>
            <w:r w:rsidRPr="00262B67">
              <w:rPr>
                <w:rFonts w:ascii="Times New Roman" w:hAnsi="Times New Roman" w:cs="Times New Roman"/>
                <w:sz w:val="32"/>
                <w:szCs w:val="32"/>
                <w:lang w:val="en-US"/>
              </w:rPr>
              <w:t xml:space="preserve"> of the conflict can be as follows:</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 </w:t>
            </w:r>
            <w:proofErr w:type="gramStart"/>
            <w:r w:rsidRPr="00262B67">
              <w:rPr>
                <w:rFonts w:ascii="Times New Roman" w:hAnsi="Times New Roman" w:cs="Times New Roman"/>
                <w:sz w:val="32"/>
                <w:szCs w:val="32"/>
                <w:lang w:val="en-US"/>
              </w:rPr>
              <w:t>the</w:t>
            </w:r>
            <w:proofErr w:type="gramEnd"/>
            <w:r w:rsidRPr="00262B67">
              <w:rPr>
                <w:rFonts w:ascii="Times New Roman" w:hAnsi="Times New Roman" w:cs="Times New Roman"/>
                <w:sz w:val="32"/>
                <w:szCs w:val="32"/>
                <w:lang w:val="en-US"/>
              </w:rPr>
              <w:t xml:space="preserve"> problem can be solved in such a way that is acceptable to all parties, and as a result, people will more feel their involvement in solving the problem. This minimizes the difficulty in implementing decisions (hostility, injustice), has the parties to cooperate;</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 The conflict can reduce the possibility of group thinking and the syndrome of submission (when subordinates do not express ideas that contradict the ideas of leaders). This can improve the quality of </w:t>
            </w:r>
            <w:r w:rsidRPr="00262B67">
              <w:rPr>
                <w:rFonts w:ascii="Times New Roman" w:hAnsi="Times New Roman" w:cs="Times New Roman"/>
                <w:sz w:val="32"/>
                <w:szCs w:val="32"/>
                <w:lang w:val="en-US"/>
              </w:rPr>
              <w:lastRenderedPageBreak/>
              <w:t>the decision-making process, since additional ideas lead to a better understanding of the situation.</w:t>
            </w:r>
          </w:p>
          <w:p w:rsidR="005E004B" w:rsidRPr="00262B67" w:rsidRDefault="005E004B" w:rsidP="004258E5">
            <w:pPr>
              <w:rPr>
                <w:rFonts w:ascii="Times New Roman" w:hAnsi="Times New Roman" w:cs="Times New Roman"/>
                <w:sz w:val="32"/>
                <w:szCs w:val="32"/>
                <w:lang w:val="en-US"/>
              </w:rPr>
            </w:pPr>
          </w:p>
          <w:p w:rsidR="00A47CA1" w:rsidRPr="00262B67" w:rsidRDefault="00A47CA1" w:rsidP="004258E5">
            <w:pPr>
              <w:rPr>
                <w:rFonts w:ascii="Times New Roman" w:hAnsi="Times New Roman" w:cs="Times New Roman"/>
                <w:b/>
                <w:sz w:val="32"/>
                <w:szCs w:val="32"/>
              </w:rPr>
            </w:pP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Dysfunctional consequences</w:t>
            </w:r>
            <w:r w:rsidRPr="00262B67">
              <w:rPr>
                <w:rFonts w:ascii="Times New Roman" w:hAnsi="Times New Roman" w:cs="Times New Roman"/>
                <w:sz w:val="32"/>
                <w:szCs w:val="32"/>
                <w:lang w:val="en-US"/>
              </w:rPr>
              <w:t xml:space="preserve"> of the conflict. If we do not find an effective way to manage the conflict, the following dysfunctional consequences can result, </w:t>
            </w:r>
            <w:proofErr w:type="spellStart"/>
            <w:r w:rsidRPr="00262B67">
              <w:rPr>
                <w:rFonts w:ascii="Times New Roman" w:hAnsi="Times New Roman" w:cs="Times New Roman"/>
                <w:sz w:val="32"/>
                <w:szCs w:val="32"/>
                <w:lang w:val="en-US"/>
              </w:rPr>
              <w:t>ie</w:t>
            </w:r>
            <w:proofErr w:type="spellEnd"/>
            <w:r w:rsidRPr="00262B67">
              <w:rPr>
                <w:rFonts w:ascii="Times New Roman" w:hAnsi="Times New Roman" w:cs="Times New Roman"/>
                <w:sz w:val="32"/>
                <w:szCs w:val="32"/>
                <w:lang w:val="en-US"/>
              </w:rPr>
              <w:t>, conditions that hinder the attainment of the goals:</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1. Dissatisfaction, poor state of mind, </w:t>
            </w:r>
            <w:proofErr w:type="gramStart"/>
            <w:r w:rsidRPr="00262B67">
              <w:rPr>
                <w:rFonts w:ascii="Times New Roman" w:hAnsi="Times New Roman" w:cs="Times New Roman"/>
                <w:sz w:val="32"/>
                <w:szCs w:val="32"/>
                <w:lang w:val="en-US"/>
              </w:rPr>
              <w:t>increase</w:t>
            </w:r>
            <w:proofErr w:type="gramEnd"/>
            <w:r w:rsidRPr="00262B67">
              <w:rPr>
                <w:rFonts w:ascii="Times New Roman" w:hAnsi="Times New Roman" w:cs="Times New Roman"/>
                <w:sz w:val="32"/>
                <w:szCs w:val="32"/>
                <w:lang w:val="en-US"/>
              </w:rPr>
              <w:t xml:space="preserve"> in staff turnover and productivity.</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2. Less cooperation in the future.</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3. Strong devotion to their group and more unproductive competition with other groups of the organization.</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4. The notion of the other side as an "enemy"; the idea of ​​their goals as positive, and about the other party's goals as negative.</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5. Collapse of interaction and communication between the conflicting parties.</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6. Increased hostility between the conflicting parties as the interaction and communication diminish.</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7. Offset of emphasis: giving more importance to "victory" in a conflict than solving a real problem.</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However, with effective intervention, the conflict can have positive consequences (for example, more in-depth work on finding solutions, </w:t>
            </w:r>
            <w:proofErr w:type="gramStart"/>
            <w:r w:rsidRPr="00262B67">
              <w:rPr>
                <w:rFonts w:ascii="Times New Roman" w:hAnsi="Times New Roman" w:cs="Times New Roman"/>
                <w:sz w:val="32"/>
                <w:szCs w:val="32"/>
                <w:lang w:val="en-US"/>
              </w:rPr>
              <w:t>a</w:t>
            </w:r>
            <w:proofErr w:type="gramEnd"/>
            <w:r w:rsidRPr="00262B67">
              <w:rPr>
                <w:rFonts w:ascii="Times New Roman" w:hAnsi="Times New Roman" w:cs="Times New Roman"/>
                <w:sz w:val="32"/>
                <w:szCs w:val="32"/>
                <w:lang w:val="en-US"/>
              </w:rPr>
              <w:t xml:space="preserve"> variety of opinions in decision-making and better cooperation in the future).</w:t>
            </w:r>
          </w:p>
          <w:p w:rsidR="004E5170" w:rsidRPr="00262B67" w:rsidRDefault="004E5170" w:rsidP="004258E5">
            <w:pPr>
              <w:rPr>
                <w:rFonts w:ascii="Times New Roman" w:hAnsi="Times New Roman" w:cs="Times New Roman"/>
                <w:sz w:val="32"/>
                <w:szCs w:val="32"/>
                <w:lang w:val="en-US"/>
              </w:rPr>
            </w:pP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lastRenderedPageBreak/>
              <w:t>19 Методы управления конфликтами</w:t>
            </w:r>
          </w:p>
          <w:p w:rsidR="006045BA" w:rsidRPr="00262B67" w:rsidRDefault="006045BA" w:rsidP="004258E5">
            <w:pPr>
              <w:rPr>
                <w:rFonts w:ascii="Times New Roman" w:hAnsi="Times New Roman" w:cs="Times New Roman"/>
                <w:sz w:val="32"/>
                <w:szCs w:val="32"/>
              </w:rPr>
            </w:pP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 xml:space="preserve">Существуют две методологии управления конфликтом: структурные и межличностные. </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 xml:space="preserve">В </w:t>
            </w:r>
            <w:r w:rsidRPr="00262B67">
              <w:rPr>
                <w:rFonts w:ascii="Times New Roman" w:hAnsi="Times New Roman" w:cs="Times New Roman"/>
                <w:b/>
                <w:sz w:val="32"/>
                <w:szCs w:val="32"/>
              </w:rPr>
              <w:t>структурных методах</w:t>
            </w:r>
            <w:r w:rsidRPr="00262B67">
              <w:rPr>
                <w:rFonts w:ascii="Times New Roman" w:hAnsi="Times New Roman" w:cs="Times New Roman"/>
                <w:sz w:val="32"/>
                <w:szCs w:val="32"/>
              </w:rPr>
              <w:t xml:space="preserve"> выделяют четыре способа разрешения конфликта: </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1.</w:t>
            </w:r>
            <w:r w:rsidRPr="00262B67">
              <w:rPr>
                <w:rFonts w:ascii="Times New Roman" w:hAnsi="Times New Roman" w:cs="Times New Roman"/>
                <w:sz w:val="32"/>
                <w:szCs w:val="32"/>
              </w:rPr>
              <w:tab/>
              <w:t xml:space="preserve">Разъяснение требований к работе. Руководитель должен разъяснить, каких результатов он ожидает от подчиненных, а также четко определить политику, процедуру и правила достижения результатов. </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2.</w:t>
            </w:r>
            <w:r w:rsidRPr="00262B67">
              <w:rPr>
                <w:rFonts w:ascii="Times New Roman" w:hAnsi="Times New Roman" w:cs="Times New Roman"/>
                <w:sz w:val="32"/>
                <w:szCs w:val="32"/>
              </w:rPr>
              <w:tab/>
              <w:t>Координационные и интеграционные механизмы. Самый распространенный механизм</w:t>
            </w:r>
            <w:proofErr w:type="gramStart"/>
            <w:r w:rsidRPr="00262B67">
              <w:rPr>
                <w:rFonts w:ascii="Times New Roman" w:hAnsi="Times New Roman" w:cs="Times New Roman"/>
                <w:sz w:val="32"/>
                <w:szCs w:val="32"/>
              </w:rPr>
              <w:t xml:space="preserve"> ?</w:t>
            </w:r>
            <w:proofErr w:type="gramEnd"/>
            <w:r w:rsidRPr="00262B67">
              <w:rPr>
                <w:rFonts w:ascii="Times New Roman" w:hAnsi="Times New Roman" w:cs="Times New Roman"/>
                <w:sz w:val="32"/>
                <w:szCs w:val="32"/>
              </w:rPr>
              <w:t xml:space="preserve"> это построение цепи команд. Такое управление конфликтной ситуацией облегчает реализацию принципа единоначалия, так как подчиненный точно знает, кому он подчиняется. Основные механизмы интеграции - это управленческая иерархия, использование служб, которые осуществляют связь между отделами, </w:t>
            </w:r>
            <w:proofErr w:type="spellStart"/>
            <w:r w:rsidRPr="00262B67">
              <w:rPr>
                <w:rFonts w:ascii="Times New Roman" w:hAnsi="Times New Roman" w:cs="Times New Roman"/>
                <w:sz w:val="32"/>
                <w:szCs w:val="32"/>
              </w:rPr>
              <w:t>межфункциональные</w:t>
            </w:r>
            <w:proofErr w:type="spellEnd"/>
            <w:r w:rsidRPr="00262B67">
              <w:rPr>
                <w:rFonts w:ascii="Times New Roman" w:hAnsi="Times New Roman" w:cs="Times New Roman"/>
                <w:sz w:val="32"/>
                <w:szCs w:val="32"/>
              </w:rPr>
              <w:t xml:space="preserve"> и целевые группы, </w:t>
            </w:r>
            <w:proofErr w:type="spellStart"/>
            <w:r w:rsidRPr="00262B67">
              <w:rPr>
                <w:rFonts w:ascii="Times New Roman" w:hAnsi="Times New Roman" w:cs="Times New Roman"/>
                <w:sz w:val="32"/>
                <w:szCs w:val="32"/>
              </w:rPr>
              <w:t>межотдельские</w:t>
            </w:r>
            <w:proofErr w:type="spellEnd"/>
            <w:r w:rsidRPr="00262B67">
              <w:rPr>
                <w:rFonts w:ascii="Times New Roman" w:hAnsi="Times New Roman" w:cs="Times New Roman"/>
                <w:sz w:val="32"/>
                <w:szCs w:val="32"/>
              </w:rPr>
              <w:t xml:space="preserve"> </w:t>
            </w:r>
            <w:r w:rsidRPr="00262B67">
              <w:rPr>
                <w:rFonts w:ascii="Times New Roman" w:hAnsi="Times New Roman" w:cs="Times New Roman"/>
                <w:sz w:val="32"/>
                <w:szCs w:val="32"/>
              </w:rPr>
              <w:lastRenderedPageBreak/>
              <w:t xml:space="preserve">совещания. </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3.</w:t>
            </w:r>
            <w:r w:rsidRPr="00262B67">
              <w:rPr>
                <w:rFonts w:ascii="Times New Roman" w:hAnsi="Times New Roman" w:cs="Times New Roman"/>
                <w:sz w:val="32"/>
                <w:szCs w:val="32"/>
              </w:rPr>
              <w:tab/>
              <w:t xml:space="preserve">Общеорганизационные комплексные цели. Это подход основан на направлении усилий всех участников конфликта на достижение общей цели, заданной и контролируемой вышестоящим руководителем. </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4.</w:t>
            </w:r>
            <w:r w:rsidRPr="00262B67">
              <w:rPr>
                <w:rFonts w:ascii="Times New Roman" w:hAnsi="Times New Roman" w:cs="Times New Roman"/>
                <w:sz w:val="32"/>
                <w:szCs w:val="32"/>
              </w:rPr>
              <w:tab/>
              <w:t xml:space="preserve">Структура системы вознаграждений. Этот метод предполагает поощрение тех людей, которые способствуют осуществлению общеорганизационных целей. </w:t>
            </w:r>
          </w:p>
          <w:p w:rsidR="009245A3" w:rsidRPr="00262B67" w:rsidRDefault="009245A3" w:rsidP="004258E5">
            <w:pPr>
              <w:rPr>
                <w:rFonts w:ascii="Times New Roman" w:hAnsi="Times New Roman" w:cs="Times New Roman"/>
                <w:sz w:val="32"/>
                <w:szCs w:val="32"/>
              </w:rPr>
            </w:pP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 xml:space="preserve">В </w:t>
            </w:r>
            <w:r w:rsidRPr="00262B67">
              <w:rPr>
                <w:rFonts w:ascii="Times New Roman" w:hAnsi="Times New Roman" w:cs="Times New Roman"/>
                <w:b/>
                <w:sz w:val="32"/>
                <w:szCs w:val="32"/>
              </w:rPr>
              <w:t>межличностных методах</w:t>
            </w:r>
            <w:r w:rsidRPr="00262B67">
              <w:rPr>
                <w:rFonts w:ascii="Times New Roman" w:hAnsi="Times New Roman" w:cs="Times New Roman"/>
                <w:sz w:val="32"/>
                <w:szCs w:val="32"/>
              </w:rPr>
              <w:t xml:space="preserve"> выделяют пять техник разрешения конфликтов: </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1.</w:t>
            </w:r>
            <w:r w:rsidRPr="00262B67">
              <w:rPr>
                <w:rFonts w:ascii="Times New Roman" w:hAnsi="Times New Roman" w:cs="Times New Roman"/>
                <w:sz w:val="32"/>
                <w:szCs w:val="32"/>
              </w:rPr>
              <w:tab/>
              <w:t xml:space="preserve">Уклонение от конфликта, то есть руководитель избегает таких ситуаций, которые могут вызвать противоречия, разногласия. </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2.</w:t>
            </w:r>
            <w:r w:rsidRPr="00262B67">
              <w:rPr>
                <w:rFonts w:ascii="Times New Roman" w:hAnsi="Times New Roman" w:cs="Times New Roman"/>
                <w:sz w:val="32"/>
                <w:szCs w:val="32"/>
              </w:rPr>
              <w:tab/>
              <w:t>Сглаживание. Руководитель стремится показать, что причина конфликта не так важна, что не стоит сердиться по этому поводу. Он обращается к солидарности, сплоченности, стремится погасить конфликт. Хотя конфли</w:t>
            </w:r>
            <w:proofErr w:type="gramStart"/>
            <w:r w:rsidRPr="00262B67">
              <w:rPr>
                <w:rFonts w:ascii="Times New Roman" w:hAnsi="Times New Roman" w:cs="Times New Roman"/>
                <w:sz w:val="32"/>
                <w:szCs w:val="32"/>
              </w:rPr>
              <w:t>кт сгл</w:t>
            </w:r>
            <w:proofErr w:type="gramEnd"/>
            <w:r w:rsidRPr="00262B67">
              <w:rPr>
                <w:rFonts w:ascii="Times New Roman" w:hAnsi="Times New Roman" w:cs="Times New Roman"/>
                <w:sz w:val="32"/>
                <w:szCs w:val="32"/>
              </w:rPr>
              <w:t xml:space="preserve">аживается, проблема все равно остается, эмоции накапливаются внутри, что может вызвать "взрыв". </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3.</w:t>
            </w:r>
            <w:r w:rsidRPr="00262B67">
              <w:rPr>
                <w:rFonts w:ascii="Times New Roman" w:hAnsi="Times New Roman" w:cs="Times New Roman"/>
                <w:sz w:val="32"/>
                <w:szCs w:val="32"/>
              </w:rPr>
              <w:tab/>
              <w:t xml:space="preserve">Принуждение. Руководитель, который пользуется этим методом, не интересуется мнением персонала, пытается заставить других принять свою точку зрения. Он подавляет инициативу подчиненных, что в конечном итоге вызывает возмущение. </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4.</w:t>
            </w:r>
            <w:r w:rsidRPr="00262B67">
              <w:rPr>
                <w:rFonts w:ascii="Times New Roman" w:hAnsi="Times New Roman" w:cs="Times New Roman"/>
                <w:sz w:val="32"/>
                <w:szCs w:val="32"/>
              </w:rPr>
              <w:tab/>
              <w:t xml:space="preserve">Компромисс. Этот метод предполагает принятие точки зрения </w:t>
            </w:r>
            <w:r w:rsidRPr="00262B67">
              <w:rPr>
                <w:rFonts w:ascii="Times New Roman" w:hAnsi="Times New Roman" w:cs="Times New Roman"/>
                <w:sz w:val="32"/>
                <w:szCs w:val="32"/>
              </w:rPr>
              <w:lastRenderedPageBreak/>
              <w:t xml:space="preserve">другой стороны. Конфликт разрешается быстро, но может помешать правильному осмыслению проблемы. </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5.</w:t>
            </w:r>
            <w:r w:rsidRPr="00262B67">
              <w:rPr>
                <w:rFonts w:ascii="Times New Roman" w:hAnsi="Times New Roman" w:cs="Times New Roman"/>
                <w:sz w:val="32"/>
                <w:szCs w:val="32"/>
              </w:rPr>
              <w:tab/>
              <w:t>Решение проблемы. Руководитель старается найти наилучший вариант решения конкретной проблемы, рассмотреть все точки зрения, понять причины конфликта и найти решение, приемлемое для всех сторон конфликта.</w:t>
            </w: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lastRenderedPageBreak/>
              <w:t>19 Conflict Management Techniques</w:t>
            </w:r>
          </w:p>
          <w:p w:rsidR="004E5170" w:rsidRPr="00262B67" w:rsidRDefault="004E5170" w:rsidP="004258E5">
            <w:pPr>
              <w:rPr>
                <w:rFonts w:ascii="Times New Roman" w:hAnsi="Times New Roman" w:cs="Times New Roman"/>
                <w:sz w:val="32"/>
                <w:szCs w:val="32"/>
                <w:lang w:val="en-US"/>
              </w:rPr>
            </w:pP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There are two methodologies for conflict management: structural and interpersonal.</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In the </w:t>
            </w:r>
            <w:r w:rsidRPr="00262B67">
              <w:rPr>
                <w:rFonts w:ascii="Times New Roman" w:hAnsi="Times New Roman" w:cs="Times New Roman"/>
                <w:b/>
                <w:sz w:val="32"/>
                <w:szCs w:val="32"/>
                <w:lang w:val="en-US"/>
              </w:rPr>
              <w:t>structural methods,</w:t>
            </w:r>
            <w:r w:rsidRPr="00262B67">
              <w:rPr>
                <w:rFonts w:ascii="Times New Roman" w:hAnsi="Times New Roman" w:cs="Times New Roman"/>
                <w:sz w:val="32"/>
                <w:szCs w:val="32"/>
                <w:lang w:val="en-US"/>
              </w:rPr>
              <w:t xml:space="preserve"> four ways of resolving the conflict are distinguished:</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1. Clarification of requirements for work. The manager should explain what results he expects from his subordinates, as well as clearly define the policy, procedure and rules for achieving results.</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2. Coordination and integration mechanisms. The most common mechanism? </w:t>
            </w:r>
            <w:proofErr w:type="gramStart"/>
            <w:r w:rsidRPr="00262B67">
              <w:rPr>
                <w:rFonts w:ascii="Times New Roman" w:hAnsi="Times New Roman" w:cs="Times New Roman"/>
                <w:sz w:val="32"/>
                <w:szCs w:val="32"/>
                <w:lang w:val="en-US"/>
              </w:rPr>
              <w:t>this</w:t>
            </w:r>
            <w:proofErr w:type="gramEnd"/>
            <w:r w:rsidRPr="00262B67">
              <w:rPr>
                <w:rFonts w:ascii="Times New Roman" w:hAnsi="Times New Roman" w:cs="Times New Roman"/>
                <w:sz w:val="32"/>
                <w:szCs w:val="32"/>
                <w:lang w:val="en-US"/>
              </w:rPr>
              <w:t xml:space="preserve"> is the construction of a chain of commands. Such conflict management facilitates the implementation of the principle of one-man management, since the subordinate knows exactly who he submits to. The main mechanisms of integration are the management hierarchy, the use of services that carry out communication between departments, cross-functional and target groups, inter-departmental meetings.</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3. Organization-wide integrated goals. This approach is based on the direction of efforts of all parties to the conflict to achieve a common goal, set and controlled by a superior leader.</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4. Structure of the reward system. This </w:t>
            </w:r>
            <w:r w:rsidRPr="00262B67">
              <w:rPr>
                <w:rFonts w:ascii="Times New Roman" w:hAnsi="Times New Roman" w:cs="Times New Roman"/>
                <w:sz w:val="32"/>
                <w:szCs w:val="32"/>
                <w:lang w:val="en-US"/>
              </w:rPr>
              <w:lastRenderedPageBreak/>
              <w:t>method involves encouraging those people who contribute to the implementation of organizational goals.</w:t>
            </w:r>
          </w:p>
          <w:p w:rsidR="005E004B" w:rsidRPr="00262B67" w:rsidRDefault="005E004B" w:rsidP="004258E5">
            <w:pPr>
              <w:rPr>
                <w:rFonts w:ascii="Times New Roman" w:hAnsi="Times New Roman" w:cs="Times New Roman"/>
                <w:sz w:val="32"/>
                <w:szCs w:val="32"/>
                <w:lang w:val="en-US"/>
              </w:rPr>
            </w:pP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In </w:t>
            </w:r>
            <w:r w:rsidRPr="00262B67">
              <w:rPr>
                <w:rFonts w:ascii="Times New Roman" w:hAnsi="Times New Roman" w:cs="Times New Roman"/>
                <w:b/>
                <w:sz w:val="32"/>
                <w:szCs w:val="32"/>
                <w:lang w:val="en-US"/>
              </w:rPr>
              <w:t>interpersonal methods,</w:t>
            </w:r>
            <w:r w:rsidRPr="00262B67">
              <w:rPr>
                <w:rFonts w:ascii="Times New Roman" w:hAnsi="Times New Roman" w:cs="Times New Roman"/>
                <w:sz w:val="32"/>
                <w:szCs w:val="32"/>
                <w:lang w:val="en-US"/>
              </w:rPr>
              <w:t xml:space="preserve"> five conflict resolution techniques are distinguished:</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1. Avoidance of conflict, that is, the leader avoids such situations, which can cause contradictions, disagreements.</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2. Smoothing. The head seeks to show that the cause of the conflict is not so important, that one should not get angry about this. He appeals to solidarity, solidarity, seeks to extinguish the conflict. Although the conflict is smoothed out, the problem still remains, emotions accumulate inside, which can cause an "explosion."</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3. Coercion. The head who uses this method is not interested in the opinion of the staff, tries to get others to adopt their point of view. He suppresses the initiative of his subordinates, which in the end causes resentment.</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4. Compromise. This method involves taking the viewpoint of the other side. Conflict is resolved quickly, but it can prevent a correct interpretation of the problem.</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5. The solution of the problem. The head tries to find the best way to solve a particular problem, consider all points of view, understand the causes of the conflict and find a solution acceptable to all parties to the conflict</w:t>
            </w: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lastRenderedPageBreak/>
              <w:t>20 Понятие «стресс», причины стресса</w:t>
            </w:r>
          </w:p>
          <w:p w:rsidR="009245A3" w:rsidRPr="00262B67" w:rsidRDefault="009245A3" w:rsidP="004258E5">
            <w:pPr>
              <w:rPr>
                <w:rFonts w:ascii="Times New Roman" w:hAnsi="Times New Roman" w:cs="Times New Roman"/>
                <w:sz w:val="32"/>
                <w:szCs w:val="32"/>
              </w:rPr>
            </w:pPr>
          </w:p>
          <w:p w:rsidR="009245A3" w:rsidRPr="00262B67" w:rsidRDefault="009245A3" w:rsidP="004258E5">
            <w:pPr>
              <w:rPr>
                <w:rFonts w:ascii="Times New Roman" w:hAnsi="Times New Roman" w:cs="Times New Roman"/>
                <w:sz w:val="32"/>
                <w:szCs w:val="32"/>
              </w:rPr>
            </w:pPr>
            <w:r w:rsidRPr="00262B67">
              <w:rPr>
                <w:rFonts w:ascii="Times New Roman" w:hAnsi="Times New Roman" w:cs="Times New Roman"/>
                <w:sz w:val="32"/>
                <w:szCs w:val="32"/>
              </w:rPr>
              <w:t>Даже в наибо</w:t>
            </w:r>
            <w:r w:rsidRPr="00262B67">
              <w:rPr>
                <w:rFonts w:ascii="Times New Roman" w:hAnsi="Times New Roman" w:cs="Times New Roman"/>
                <w:sz w:val="32"/>
                <w:szCs w:val="32"/>
              </w:rPr>
              <w:softHyphen/>
              <w:t>лее прогрессивной и хорошо управляемой организации существуют ситуации и характеристики работы, которые отрицательно воздействуют на людей и вызывают в них чувство стресса. Чрезмерный стресс может оказаться в высшей степени раз</w:t>
            </w:r>
            <w:r w:rsidRPr="00262B67">
              <w:rPr>
                <w:rFonts w:ascii="Times New Roman" w:hAnsi="Times New Roman" w:cs="Times New Roman"/>
                <w:sz w:val="32"/>
                <w:szCs w:val="32"/>
              </w:rPr>
              <w:softHyphen/>
              <w:t xml:space="preserve">рушительным для индивидуума, </w:t>
            </w:r>
            <w:proofErr w:type="gramStart"/>
            <w:r w:rsidRPr="00262B67">
              <w:rPr>
                <w:rFonts w:ascii="Times New Roman" w:hAnsi="Times New Roman" w:cs="Times New Roman"/>
                <w:sz w:val="32"/>
                <w:szCs w:val="32"/>
              </w:rPr>
              <w:t>а</w:t>
            </w:r>
            <w:proofErr w:type="gramEnd"/>
            <w:r w:rsidRPr="00262B67">
              <w:rPr>
                <w:rFonts w:ascii="Times New Roman" w:hAnsi="Times New Roman" w:cs="Times New Roman"/>
                <w:sz w:val="32"/>
                <w:szCs w:val="32"/>
              </w:rPr>
              <w:t xml:space="preserve"> следовательно, для организации. Таким образом, это еще один фактор, который должен понимать проницательный руководитель и научиться </w:t>
            </w:r>
            <w:proofErr w:type="spellStart"/>
            <w:r w:rsidRPr="00262B67">
              <w:rPr>
                <w:rFonts w:ascii="Times New Roman" w:hAnsi="Times New Roman" w:cs="Times New Roman"/>
                <w:sz w:val="32"/>
                <w:szCs w:val="32"/>
              </w:rPr>
              <w:t>нейтрализовывать</w:t>
            </w:r>
            <w:proofErr w:type="spellEnd"/>
            <w:r w:rsidRPr="00262B67">
              <w:rPr>
                <w:rFonts w:ascii="Times New Roman" w:hAnsi="Times New Roman" w:cs="Times New Roman"/>
                <w:sz w:val="32"/>
                <w:szCs w:val="32"/>
              </w:rPr>
              <w:t xml:space="preserve"> его для обеспечения полной эффективности.</w:t>
            </w:r>
          </w:p>
          <w:p w:rsidR="005E004B" w:rsidRPr="00262B67" w:rsidRDefault="005E004B" w:rsidP="004258E5">
            <w:pPr>
              <w:rPr>
                <w:rFonts w:ascii="Times New Roman" w:hAnsi="Times New Roman" w:cs="Times New Roman"/>
                <w:sz w:val="32"/>
                <w:szCs w:val="32"/>
              </w:rPr>
            </w:pPr>
          </w:p>
          <w:p w:rsidR="009245A3" w:rsidRPr="00262B67" w:rsidRDefault="009245A3" w:rsidP="004258E5">
            <w:pPr>
              <w:rPr>
                <w:rFonts w:ascii="Times New Roman" w:hAnsi="Times New Roman" w:cs="Times New Roman"/>
                <w:sz w:val="32"/>
                <w:szCs w:val="32"/>
              </w:rPr>
            </w:pPr>
            <w:r w:rsidRPr="00262B67">
              <w:rPr>
                <w:rFonts w:ascii="Times New Roman" w:hAnsi="Times New Roman" w:cs="Times New Roman"/>
                <w:b/>
                <w:bCs/>
                <w:sz w:val="32"/>
                <w:szCs w:val="32"/>
              </w:rPr>
              <w:t>Стресс</w:t>
            </w:r>
            <w:r w:rsidRPr="00262B67">
              <w:rPr>
                <w:rFonts w:ascii="Times New Roman" w:hAnsi="Times New Roman" w:cs="Times New Roman"/>
                <w:sz w:val="32"/>
                <w:szCs w:val="32"/>
              </w:rPr>
              <w:t xml:space="preserve"> — обычное и часто встречающееся явление. Мы все време</w:t>
            </w:r>
            <w:r w:rsidRPr="00262B67">
              <w:rPr>
                <w:rFonts w:ascii="Times New Roman" w:hAnsi="Times New Roman" w:cs="Times New Roman"/>
                <w:sz w:val="32"/>
                <w:szCs w:val="32"/>
              </w:rPr>
              <w:softHyphen/>
              <w:t>нами испытываем его — может быть, как ощущение пустоты в глу</w:t>
            </w:r>
            <w:r w:rsidRPr="00262B67">
              <w:rPr>
                <w:rFonts w:ascii="Times New Roman" w:hAnsi="Times New Roman" w:cs="Times New Roman"/>
                <w:sz w:val="32"/>
                <w:szCs w:val="32"/>
              </w:rPr>
              <w:softHyphen/>
              <w:t>бине желудка, когда вы встаете, или как повышенную раз</w:t>
            </w:r>
            <w:r w:rsidRPr="00262B67">
              <w:rPr>
                <w:rFonts w:ascii="Times New Roman" w:hAnsi="Times New Roman" w:cs="Times New Roman"/>
                <w:sz w:val="32"/>
                <w:szCs w:val="32"/>
              </w:rPr>
              <w:softHyphen/>
              <w:t>дражительность, или как бессонницу во время экзаменационной сессии. Незначи</w:t>
            </w:r>
            <w:r w:rsidRPr="00262B67">
              <w:rPr>
                <w:rFonts w:ascii="Times New Roman" w:hAnsi="Times New Roman" w:cs="Times New Roman"/>
                <w:sz w:val="32"/>
                <w:szCs w:val="32"/>
              </w:rPr>
              <w:softHyphen/>
              <w:t xml:space="preserve">тельные стрессы неизбежны и безвредны. </w:t>
            </w:r>
          </w:p>
          <w:p w:rsidR="009245A3" w:rsidRPr="00262B67" w:rsidRDefault="009245A3" w:rsidP="004258E5">
            <w:pPr>
              <w:rPr>
                <w:rFonts w:ascii="Times New Roman" w:hAnsi="Times New Roman" w:cs="Times New Roman"/>
                <w:sz w:val="32"/>
                <w:szCs w:val="32"/>
              </w:rPr>
            </w:pPr>
            <w:r w:rsidRPr="00262B67">
              <w:rPr>
                <w:rFonts w:ascii="Times New Roman" w:hAnsi="Times New Roman" w:cs="Times New Roman"/>
                <w:sz w:val="32"/>
                <w:szCs w:val="32"/>
              </w:rPr>
              <w:t xml:space="preserve">Именно чрезмерный стресс создает </w:t>
            </w:r>
            <w:r w:rsidRPr="00262B67">
              <w:rPr>
                <w:rFonts w:ascii="Times New Roman" w:hAnsi="Times New Roman" w:cs="Times New Roman"/>
                <w:sz w:val="32"/>
                <w:szCs w:val="32"/>
              </w:rPr>
              <w:lastRenderedPageBreak/>
              <w:t>пробле</w:t>
            </w:r>
            <w:r w:rsidRPr="00262B67">
              <w:rPr>
                <w:rFonts w:ascii="Times New Roman" w:hAnsi="Times New Roman" w:cs="Times New Roman"/>
                <w:sz w:val="32"/>
                <w:szCs w:val="32"/>
              </w:rPr>
              <w:softHyphen/>
              <w:t xml:space="preserve">мы для индивидуумов и организаций. </w:t>
            </w:r>
          </w:p>
          <w:p w:rsidR="009245A3" w:rsidRPr="00262B67" w:rsidRDefault="009245A3" w:rsidP="004258E5">
            <w:pPr>
              <w:rPr>
                <w:rFonts w:ascii="Times New Roman" w:hAnsi="Times New Roman" w:cs="Times New Roman"/>
                <w:sz w:val="32"/>
                <w:szCs w:val="32"/>
              </w:rPr>
            </w:pPr>
            <w:r w:rsidRPr="00262B67">
              <w:rPr>
                <w:rFonts w:ascii="Times New Roman" w:hAnsi="Times New Roman" w:cs="Times New Roman"/>
                <w:sz w:val="32"/>
                <w:szCs w:val="32"/>
              </w:rPr>
              <w:t xml:space="preserve">Исследования показывают, что к физиологическим признакам стресса относятся язвы, мигрень, гипертония, боль в спине, артрит, астма и боли в сердце. Психологические проявления включают раздражительность, потерю аппетита, депрессию и пониженный интерес к межличностным и сексуальным отношениям. </w:t>
            </w:r>
          </w:p>
          <w:p w:rsidR="009245A3" w:rsidRPr="00262B67" w:rsidRDefault="009245A3" w:rsidP="004258E5">
            <w:pPr>
              <w:rPr>
                <w:rFonts w:ascii="Times New Roman" w:hAnsi="Times New Roman" w:cs="Times New Roman"/>
                <w:sz w:val="32"/>
                <w:szCs w:val="32"/>
              </w:rPr>
            </w:pPr>
            <w:r w:rsidRPr="00262B67">
              <w:rPr>
                <w:rFonts w:ascii="Times New Roman" w:hAnsi="Times New Roman" w:cs="Times New Roman"/>
                <w:sz w:val="32"/>
                <w:szCs w:val="32"/>
              </w:rPr>
              <w:t>Чрезмерный стресс дорого обходится организациям, так как снижает эффективность и благополучие индивидуума.</w:t>
            </w:r>
          </w:p>
          <w:p w:rsidR="009245A3" w:rsidRPr="00262B67" w:rsidRDefault="009245A3" w:rsidP="004258E5">
            <w:pPr>
              <w:rPr>
                <w:rFonts w:ascii="Times New Roman" w:hAnsi="Times New Roman" w:cs="Times New Roman"/>
                <w:sz w:val="32"/>
                <w:szCs w:val="32"/>
              </w:rPr>
            </w:pPr>
            <w:r w:rsidRPr="00262B67">
              <w:rPr>
                <w:rFonts w:ascii="Times New Roman" w:hAnsi="Times New Roman" w:cs="Times New Roman"/>
                <w:sz w:val="32"/>
                <w:szCs w:val="32"/>
              </w:rPr>
              <w:t>Причины стресса. Стресс может быть вызван факторами, связанными с работой и деятельностью организации или событиями личной жизни индивидуума.</w:t>
            </w: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lastRenderedPageBreak/>
              <w:t>20 The concept of "stress", the causes of stress</w:t>
            </w:r>
          </w:p>
          <w:p w:rsidR="004E5170" w:rsidRPr="00262B67" w:rsidRDefault="004E5170" w:rsidP="004258E5">
            <w:pPr>
              <w:rPr>
                <w:rFonts w:ascii="Times New Roman" w:hAnsi="Times New Roman" w:cs="Times New Roman"/>
                <w:sz w:val="32"/>
                <w:szCs w:val="32"/>
                <w:lang w:val="en-US"/>
              </w:rPr>
            </w:pP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Even in the most progressive and well-managed organization, there are situations and characteristics of work that negatively affect people and cause them a sense of stress. Excessive stress can be highly destructive for an individual, and therefore for an organization. Thus, this is another factor that a shrewd leader should understand and learn how to neutralize it to ensure full efficiency.</w:t>
            </w:r>
          </w:p>
          <w:p w:rsidR="004258E5" w:rsidRPr="00262B67" w:rsidRDefault="004258E5" w:rsidP="004258E5">
            <w:pPr>
              <w:rPr>
                <w:rFonts w:ascii="Times New Roman" w:hAnsi="Times New Roman" w:cs="Times New Roman"/>
                <w:sz w:val="32"/>
                <w:szCs w:val="32"/>
                <w:lang w:val="en-US"/>
              </w:rPr>
            </w:pPr>
          </w:p>
          <w:p w:rsidR="004258E5" w:rsidRPr="00262B67" w:rsidRDefault="004258E5" w:rsidP="004258E5">
            <w:pPr>
              <w:rPr>
                <w:rFonts w:ascii="Times New Roman" w:hAnsi="Times New Roman" w:cs="Times New Roman"/>
                <w:sz w:val="32"/>
                <w:szCs w:val="32"/>
                <w:lang w:val="en-US"/>
              </w:rPr>
            </w:pPr>
          </w:p>
          <w:p w:rsidR="004258E5" w:rsidRPr="00262B67" w:rsidRDefault="004258E5" w:rsidP="004258E5">
            <w:pPr>
              <w:rPr>
                <w:rFonts w:ascii="Times New Roman" w:hAnsi="Times New Roman" w:cs="Times New Roman"/>
                <w:sz w:val="32"/>
                <w:szCs w:val="32"/>
                <w:lang w:val="en-US"/>
              </w:rPr>
            </w:pPr>
          </w:p>
          <w:p w:rsidR="004258E5" w:rsidRPr="00262B67" w:rsidRDefault="004258E5" w:rsidP="004258E5">
            <w:pPr>
              <w:rPr>
                <w:rFonts w:ascii="Times New Roman" w:hAnsi="Times New Roman" w:cs="Times New Roman"/>
                <w:sz w:val="32"/>
                <w:szCs w:val="32"/>
                <w:lang w:val="en-US"/>
              </w:rPr>
            </w:pP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Stress</w:t>
            </w:r>
            <w:r w:rsidRPr="00262B67">
              <w:rPr>
                <w:rFonts w:ascii="Times New Roman" w:hAnsi="Times New Roman" w:cs="Times New Roman"/>
                <w:sz w:val="32"/>
                <w:szCs w:val="32"/>
                <w:lang w:val="en-US"/>
              </w:rPr>
              <w:t xml:space="preserve"> is a common and common phenomenon. We are experiencing it all time, perhaps as a feeling of emptiness in the depth of the stomach, when you get up, or as an exaggeration, or as insomnia during an examination session. Insignificant stresses are inevitable and harmless.</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Excessive stress creates problems for individuals and organizations.</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Studies show that the physiological signs of stress include ulcers, migraine, hypertension, back pain, arthritis, </w:t>
            </w:r>
            <w:proofErr w:type="gramStart"/>
            <w:r w:rsidRPr="00262B67">
              <w:rPr>
                <w:rFonts w:ascii="Times New Roman" w:hAnsi="Times New Roman" w:cs="Times New Roman"/>
                <w:sz w:val="32"/>
                <w:szCs w:val="32"/>
                <w:lang w:val="en-US"/>
              </w:rPr>
              <w:t>asthma</w:t>
            </w:r>
            <w:proofErr w:type="gramEnd"/>
            <w:r w:rsidRPr="00262B67">
              <w:rPr>
                <w:rFonts w:ascii="Times New Roman" w:hAnsi="Times New Roman" w:cs="Times New Roman"/>
                <w:sz w:val="32"/>
                <w:szCs w:val="32"/>
                <w:lang w:val="en-US"/>
              </w:rPr>
              <w:t xml:space="preserve"> </w:t>
            </w:r>
            <w:r w:rsidRPr="00262B67">
              <w:rPr>
                <w:rFonts w:ascii="Times New Roman" w:hAnsi="Times New Roman" w:cs="Times New Roman"/>
                <w:sz w:val="32"/>
                <w:szCs w:val="32"/>
                <w:lang w:val="en-US"/>
              </w:rPr>
              <w:lastRenderedPageBreak/>
              <w:t>and heart pain. Psychological manifestations include irritability, loss of appetite, depression and decreased interest in interpersonal and sexual relationships.</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Excessive stress is costly for organizations, as it reduces the effectiveness and well-being of the individual.</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Causes of stress. Stress can be caused by factors related to the work and activities of the organization or personal life events of the individual</w:t>
            </w:r>
          </w:p>
          <w:p w:rsidR="005E004B" w:rsidRPr="00262B67" w:rsidRDefault="005E004B" w:rsidP="004258E5">
            <w:pPr>
              <w:rPr>
                <w:rFonts w:ascii="Times New Roman" w:hAnsi="Times New Roman" w:cs="Times New Roman"/>
                <w:sz w:val="32"/>
                <w:szCs w:val="32"/>
                <w:lang w:val="en-US"/>
              </w:rPr>
            </w:pP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lastRenderedPageBreak/>
              <w:t>21 Методы управления стрессом</w:t>
            </w:r>
          </w:p>
          <w:p w:rsidR="001D62E8" w:rsidRPr="00262B67" w:rsidRDefault="001D62E8" w:rsidP="004258E5">
            <w:pPr>
              <w:rPr>
                <w:rFonts w:ascii="Times New Roman" w:hAnsi="Times New Roman" w:cs="Times New Roman"/>
                <w:sz w:val="32"/>
                <w:szCs w:val="32"/>
              </w:rPr>
            </w:pP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sz w:val="32"/>
                <w:szCs w:val="32"/>
              </w:rPr>
              <w:t>Как управлять, чтобы повысить производительность и понизить уровень стресса.</w:t>
            </w: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sz w:val="32"/>
                <w:szCs w:val="32"/>
              </w:rPr>
              <w:t xml:space="preserve">Идеальным будет такое положение, когда производительность находится на возможно более высоком уровне, а стресс — на возможно более низком. Чтобы достичь этого, руководители должны научиться справляться со стрессом в самих себе. </w:t>
            </w: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sz w:val="32"/>
                <w:szCs w:val="32"/>
              </w:rPr>
              <w:t>Люди, страдающие от чрезмерного стресса на работе, могут попытаться применить следующие методы.</w:t>
            </w: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sz w:val="32"/>
                <w:szCs w:val="32"/>
              </w:rPr>
              <w:t>1.</w:t>
            </w:r>
            <w:r w:rsidRPr="00262B67">
              <w:rPr>
                <w:rFonts w:ascii="Times New Roman" w:hAnsi="Times New Roman" w:cs="Times New Roman"/>
                <w:sz w:val="32"/>
                <w:szCs w:val="32"/>
              </w:rPr>
              <w:tab/>
              <w:t xml:space="preserve">Разработайте систему приоритетов в своей работе. Оцените свою работу следующим образом: «должен сделать сегодня», «сделать </w:t>
            </w:r>
            <w:r w:rsidRPr="00262B67">
              <w:rPr>
                <w:rFonts w:ascii="Times New Roman" w:hAnsi="Times New Roman" w:cs="Times New Roman"/>
                <w:sz w:val="32"/>
                <w:szCs w:val="32"/>
              </w:rPr>
              <w:lastRenderedPageBreak/>
              <w:t xml:space="preserve">позднее на </w:t>
            </w:r>
            <w:proofErr w:type="spellStart"/>
            <w:r w:rsidRPr="00262B67">
              <w:rPr>
                <w:rFonts w:ascii="Times New Roman" w:hAnsi="Times New Roman" w:cs="Times New Roman"/>
                <w:sz w:val="32"/>
                <w:szCs w:val="32"/>
              </w:rPr>
              <w:t>зтой</w:t>
            </w:r>
            <w:proofErr w:type="spellEnd"/>
            <w:r w:rsidRPr="00262B67">
              <w:rPr>
                <w:rFonts w:ascii="Times New Roman" w:hAnsi="Times New Roman" w:cs="Times New Roman"/>
                <w:sz w:val="32"/>
                <w:szCs w:val="32"/>
              </w:rPr>
              <w:t xml:space="preserve"> неделе» и «сделать, когда будет время».</w:t>
            </w: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sz w:val="32"/>
                <w:szCs w:val="32"/>
              </w:rPr>
              <w:t>2.</w:t>
            </w:r>
            <w:r w:rsidRPr="00262B67">
              <w:rPr>
                <w:rFonts w:ascii="Times New Roman" w:hAnsi="Times New Roman" w:cs="Times New Roman"/>
                <w:sz w:val="32"/>
                <w:szCs w:val="32"/>
              </w:rPr>
              <w:tab/>
              <w:t>Научитесь говорить «нет», когда достигнете предела, после которого вы уже не можете взять на себя больше работы. Объясните своему начальнику, что понимаете важность задания. Затем опишите конкретные приоритетные работы, над которыми в настоящее время работаете. Если он настаивает на выполнении нового задания, спросите, какую работу вы должны отложить до завершения нового задания.</w:t>
            </w: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sz w:val="32"/>
                <w:szCs w:val="32"/>
              </w:rPr>
              <w:t>3.</w:t>
            </w:r>
            <w:r w:rsidRPr="00262B67">
              <w:rPr>
                <w:rFonts w:ascii="Times New Roman" w:hAnsi="Times New Roman" w:cs="Times New Roman"/>
                <w:sz w:val="32"/>
                <w:szCs w:val="32"/>
              </w:rPr>
              <w:tab/>
              <w:t>«Наладьте особенно эффективные и надежные отношения с вашим боссом. Поймите его проблемы и помогите ему понять ваши. Научите вашего босса уважать ваши приоритеты, вашу рабочую нагрузку и давать обоснованные поручения».</w:t>
            </w: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sz w:val="32"/>
                <w:szCs w:val="32"/>
              </w:rPr>
              <w:t>4.</w:t>
            </w:r>
            <w:r w:rsidRPr="00262B67">
              <w:rPr>
                <w:rFonts w:ascii="Times New Roman" w:hAnsi="Times New Roman" w:cs="Times New Roman"/>
                <w:sz w:val="32"/>
                <w:szCs w:val="32"/>
              </w:rPr>
              <w:tab/>
              <w:t>Не  соглашайтесь  с  вашим  руководителем  или   кем-либо,   кто   начинает выставлять противоречивые требования (конфликт ролей). Объясните, что эти требования тянут вас в противоположных направлениях. Попросите устроить совещание со всеми заинтересованными сторонами, чтобы выяснить вопрос. Не занимайте обвинительно-агрессивную позицию; просто объясните, какие конкретные проблемы создают для вас противоречивые требования.</w:t>
            </w: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sz w:val="32"/>
                <w:szCs w:val="32"/>
              </w:rPr>
              <w:t>5.</w:t>
            </w:r>
            <w:r w:rsidRPr="00262B67">
              <w:rPr>
                <w:rFonts w:ascii="Times New Roman" w:hAnsi="Times New Roman" w:cs="Times New Roman"/>
                <w:sz w:val="32"/>
                <w:szCs w:val="32"/>
              </w:rPr>
              <w:tab/>
              <w:t xml:space="preserve">Сообщите своему руководителю или сотрудникам, когда вы почувствуете, что ожидания или стандарты оценки не </w:t>
            </w:r>
            <w:r w:rsidRPr="00262B67">
              <w:rPr>
                <w:rFonts w:ascii="Times New Roman" w:hAnsi="Times New Roman" w:cs="Times New Roman"/>
                <w:sz w:val="32"/>
                <w:szCs w:val="32"/>
              </w:rPr>
              <w:lastRenderedPageBreak/>
              <w:t>ясны (неопределенность ролей). Скажите им, что вы несколько не уверены относительно ряда конкретных, связанных с заданием вопросов и хотели бы иметь возможность обсудить эти вопросы с ними.</w:t>
            </w: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sz w:val="32"/>
                <w:szCs w:val="32"/>
              </w:rPr>
              <w:t>6.</w:t>
            </w:r>
            <w:r w:rsidRPr="00262B67">
              <w:rPr>
                <w:rFonts w:ascii="Times New Roman" w:hAnsi="Times New Roman" w:cs="Times New Roman"/>
                <w:sz w:val="32"/>
                <w:szCs w:val="32"/>
              </w:rPr>
              <w:tab/>
              <w:t xml:space="preserve">Обсудите чувство скуки или отсутствие интереса к работе со своим руководителем. Еще раз учтите, не следует становиться в положение </w:t>
            </w:r>
            <w:proofErr w:type="gramStart"/>
            <w:r w:rsidRPr="00262B67">
              <w:rPr>
                <w:rFonts w:ascii="Times New Roman" w:hAnsi="Times New Roman" w:cs="Times New Roman"/>
                <w:sz w:val="32"/>
                <w:szCs w:val="32"/>
              </w:rPr>
              <w:t>жалующегося</w:t>
            </w:r>
            <w:proofErr w:type="gramEnd"/>
            <w:r w:rsidRPr="00262B67">
              <w:rPr>
                <w:rFonts w:ascii="Times New Roman" w:hAnsi="Times New Roman" w:cs="Times New Roman"/>
                <w:sz w:val="32"/>
                <w:szCs w:val="32"/>
              </w:rPr>
              <w:t>. Объясните, что вы сторонник выполнения требующей отдачи сил работы и хотели бы иметь возможность принять участие в других видах деятельности.</w:t>
            </w: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sz w:val="32"/>
                <w:szCs w:val="32"/>
              </w:rPr>
              <w:t>7.</w:t>
            </w:r>
            <w:r w:rsidRPr="00262B67">
              <w:rPr>
                <w:rFonts w:ascii="Times New Roman" w:hAnsi="Times New Roman" w:cs="Times New Roman"/>
                <w:sz w:val="32"/>
                <w:szCs w:val="32"/>
              </w:rPr>
              <w:tab/>
              <w:t xml:space="preserve">«Найдите каждый день время для отключения и отдыха. Закройте дверь на пять минут каждое утро, поднимите и </w:t>
            </w:r>
            <w:proofErr w:type="spellStart"/>
            <w:r w:rsidRPr="00262B67">
              <w:rPr>
                <w:rFonts w:ascii="Times New Roman" w:hAnsi="Times New Roman" w:cs="Times New Roman"/>
                <w:sz w:val="32"/>
                <w:szCs w:val="32"/>
              </w:rPr>
              <w:t>обоприте</w:t>
            </w:r>
            <w:proofErr w:type="spellEnd"/>
            <w:r w:rsidRPr="00262B67">
              <w:rPr>
                <w:rFonts w:ascii="Times New Roman" w:hAnsi="Times New Roman" w:cs="Times New Roman"/>
                <w:sz w:val="32"/>
                <w:szCs w:val="32"/>
              </w:rPr>
              <w:t xml:space="preserve"> на что-нибудь ноги, полностью расслабьтесь и выбросите работу из головы. Обратитесь к приятным мыслям или образам, чтобы освежить мозг... Уходите время от времени из конторы, чтобы сменить обстановку или ход мыслей. Не обедайте там и не задерживайтесь подолгу после того, как вам следовало бы уже идти домой или заняться другой работой.</w:t>
            </w: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sz w:val="32"/>
                <w:szCs w:val="32"/>
              </w:rPr>
              <w:t xml:space="preserve">К другим факторам, связанным с понижением вероятности стресса, относятся соблюдение надлежащего режима питания, поддержание себя в форме с помощью физических упражнений и достижение общего равновесия в жизни. </w:t>
            </w: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sz w:val="32"/>
                <w:szCs w:val="32"/>
              </w:rPr>
              <w:t xml:space="preserve">Чтобы управлять другими, достигая при этом высокой производительности труда и низкого уровня стресса,  предлагают </w:t>
            </w:r>
            <w:r w:rsidRPr="00262B67">
              <w:rPr>
                <w:rFonts w:ascii="Times New Roman" w:hAnsi="Times New Roman" w:cs="Times New Roman"/>
                <w:sz w:val="32"/>
                <w:szCs w:val="32"/>
              </w:rPr>
              <w:lastRenderedPageBreak/>
              <w:t>следующее.</w:t>
            </w: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sz w:val="32"/>
                <w:szCs w:val="32"/>
              </w:rPr>
              <w:t>1.</w:t>
            </w:r>
            <w:r w:rsidRPr="00262B67">
              <w:rPr>
                <w:rFonts w:ascii="Times New Roman" w:hAnsi="Times New Roman" w:cs="Times New Roman"/>
                <w:sz w:val="32"/>
                <w:szCs w:val="32"/>
              </w:rPr>
              <w:tab/>
              <w:t>Оцените способности, потребности и склонности ваших работников и попытайтесь выбрать объем и тип работы для них, соответствующие этим факторам. Как только они продемонстрируют успешные результаты при выполнении этих заданий, повысьте им рабочую нагрузку, если они того желают. В подходящих случаях делегируйте полномочия и ответственность.</w:t>
            </w: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sz w:val="32"/>
                <w:szCs w:val="32"/>
              </w:rPr>
              <w:t>2.</w:t>
            </w:r>
            <w:r w:rsidRPr="00262B67">
              <w:rPr>
                <w:rFonts w:ascii="Times New Roman" w:hAnsi="Times New Roman" w:cs="Times New Roman"/>
                <w:sz w:val="32"/>
                <w:szCs w:val="32"/>
              </w:rPr>
              <w:tab/>
              <w:t>Разрешайте вашим работникам отказываться от выполнения какого-либо задания, если у них есть для этого достаточные основания. Если необходимо, чтобы они выполнили это задание, объясните, почему это нужно, и установите приоритеты в их работе, чтобы дать им необходимое время и ресурсы для выполнения дополнительного задания.</w:t>
            </w: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sz w:val="32"/>
                <w:szCs w:val="32"/>
              </w:rPr>
              <w:t>3.</w:t>
            </w:r>
            <w:r w:rsidRPr="00262B67">
              <w:rPr>
                <w:rFonts w:ascii="Times New Roman" w:hAnsi="Times New Roman" w:cs="Times New Roman"/>
                <w:sz w:val="32"/>
                <w:szCs w:val="32"/>
              </w:rPr>
              <w:tab/>
              <w:t>Четко опишите конкретные зоны полномочий, ответственности и производственных ожиданий. Используйте двустороннюю коммуникацию и информацию своих подчиненных.</w:t>
            </w: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sz w:val="32"/>
                <w:szCs w:val="32"/>
              </w:rPr>
              <w:t>4.</w:t>
            </w:r>
            <w:r w:rsidRPr="00262B67">
              <w:rPr>
                <w:rFonts w:ascii="Times New Roman" w:hAnsi="Times New Roman" w:cs="Times New Roman"/>
                <w:sz w:val="32"/>
                <w:szCs w:val="32"/>
              </w:rPr>
              <w:tab/>
              <w:t>Используйте стиль лидерства, соответствующий требованиям данной ситуации.</w:t>
            </w: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sz w:val="32"/>
                <w:szCs w:val="32"/>
              </w:rPr>
              <w:t>5.</w:t>
            </w:r>
            <w:r w:rsidRPr="00262B67">
              <w:rPr>
                <w:rFonts w:ascii="Times New Roman" w:hAnsi="Times New Roman" w:cs="Times New Roman"/>
                <w:sz w:val="32"/>
                <w:szCs w:val="32"/>
              </w:rPr>
              <w:tab/>
              <w:t>Обеспечьте надлежащее вознаграждение за эффективную работу.</w:t>
            </w:r>
          </w:p>
          <w:p w:rsidR="001D62E8" w:rsidRPr="00262B67" w:rsidRDefault="001D62E8" w:rsidP="004258E5">
            <w:pPr>
              <w:rPr>
                <w:rFonts w:ascii="Times New Roman" w:hAnsi="Times New Roman" w:cs="Times New Roman"/>
                <w:sz w:val="32"/>
                <w:szCs w:val="32"/>
              </w:rPr>
            </w:pPr>
            <w:r w:rsidRPr="00262B67">
              <w:rPr>
                <w:rFonts w:ascii="Times New Roman" w:hAnsi="Times New Roman" w:cs="Times New Roman"/>
                <w:sz w:val="32"/>
                <w:szCs w:val="32"/>
              </w:rPr>
              <w:t>6.</w:t>
            </w:r>
            <w:r w:rsidRPr="00262B67">
              <w:rPr>
                <w:rFonts w:ascii="Times New Roman" w:hAnsi="Times New Roman" w:cs="Times New Roman"/>
                <w:sz w:val="32"/>
                <w:szCs w:val="32"/>
              </w:rPr>
              <w:tab/>
              <w:t>Выступайте в роли наставника по отношению к вашим подчиненным, развивая их способности и обсуждая с ними сложные вопросы.</w:t>
            </w:r>
          </w:p>
          <w:p w:rsidR="001D62E8" w:rsidRPr="00262B67" w:rsidRDefault="001D62E8" w:rsidP="004258E5">
            <w:pPr>
              <w:rPr>
                <w:rFonts w:ascii="Times New Roman" w:hAnsi="Times New Roman" w:cs="Times New Roman"/>
                <w:sz w:val="32"/>
                <w:szCs w:val="32"/>
              </w:rPr>
            </w:pP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lastRenderedPageBreak/>
              <w:t>21 Methods of managing stress</w:t>
            </w:r>
          </w:p>
          <w:p w:rsidR="005E004B" w:rsidRPr="00262B67" w:rsidRDefault="005E004B" w:rsidP="004258E5">
            <w:pPr>
              <w:rPr>
                <w:rFonts w:ascii="Times New Roman" w:hAnsi="Times New Roman" w:cs="Times New Roman"/>
                <w:sz w:val="32"/>
                <w:szCs w:val="32"/>
                <w:lang w:val="en-US"/>
              </w:rPr>
            </w:pP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How to manage to increase productivity and reduce stress.</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Ideally, the situation will be when productivity is at the highest possible level, and stress is at the lowest possible level. To achieve this, managers must learn to cope with stress in </w:t>
            </w:r>
            <w:proofErr w:type="gramStart"/>
            <w:r w:rsidRPr="00262B67">
              <w:rPr>
                <w:rFonts w:ascii="Times New Roman" w:hAnsi="Times New Roman" w:cs="Times New Roman"/>
                <w:sz w:val="32"/>
                <w:szCs w:val="32"/>
                <w:lang w:val="en-US"/>
              </w:rPr>
              <w:t>themselves</w:t>
            </w:r>
            <w:proofErr w:type="gramEnd"/>
            <w:r w:rsidRPr="00262B67">
              <w:rPr>
                <w:rFonts w:ascii="Times New Roman" w:hAnsi="Times New Roman" w:cs="Times New Roman"/>
                <w:sz w:val="32"/>
                <w:szCs w:val="32"/>
                <w:lang w:val="en-US"/>
              </w:rPr>
              <w:t>.</w:t>
            </w:r>
          </w:p>
          <w:p w:rsidR="00A47CA1" w:rsidRPr="00262B67" w:rsidRDefault="00A47CA1" w:rsidP="004258E5">
            <w:pPr>
              <w:rPr>
                <w:rFonts w:ascii="Times New Roman" w:hAnsi="Times New Roman" w:cs="Times New Roman"/>
                <w:sz w:val="32"/>
                <w:szCs w:val="32"/>
              </w:rPr>
            </w:pPr>
          </w:p>
          <w:p w:rsidR="00A47CA1" w:rsidRPr="00262B67" w:rsidRDefault="00A47CA1" w:rsidP="004258E5">
            <w:pPr>
              <w:rPr>
                <w:rFonts w:ascii="Times New Roman" w:hAnsi="Times New Roman" w:cs="Times New Roman"/>
                <w:sz w:val="32"/>
                <w:szCs w:val="32"/>
              </w:rPr>
            </w:pP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People suffering from excessive stress at work can try to apply the following methods.</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1. Develop a system of priorities in your work. Evaluate your work as follows: "must do today," "</w:t>
            </w:r>
            <w:proofErr w:type="spellStart"/>
            <w:r w:rsidRPr="00262B67">
              <w:rPr>
                <w:rFonts w:ascii="Times New Roman" w:hAnsi="Times New Roman" w:cs="Times New Roman"/>
                <w:sz w:val="32"/>
                <w:szCs w:val="32"/>
                <w:lang w:val="en-US"/>
              </w:rPr>
              <w:t>do</w:t>
            </w:r>
            <w:proofErr w:type="spellEnd"/>
            <w:r w:rsidRPr="00262B67">
              <w:rPr>
                <w:rFonts w:ascii="Times New Roman" w:hAnsi="Times New Roman" w:cs="Times New Roman"/>
                <w:sz w:val="32"/>
                <w:szCs w:val="32"/>
                <w:lang w:val="en-US"/>
              </w:rPr>
              <w:t xml:space="preserve"> later this week" and "do it when the time is right."</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2. Learn to say "no" when you reach the limit after which you can no longer take </w:t>
            </w:r>
            <w:r w:rsidRPr="00262B67">
              <w:rPr>
                <w:rFonts w:ascii="Times New Roman" w:hAnsi="Times New Roman" w:cs="Times New Roman"/>
                <w:sz w:val="32"/>
                <w:szCs w:val="32"/>
                <w:lang w:val="en-US"/>
              </w:rPr>
              <w:lastRenderedPageBreak/>
              <w:t>on more work. Explain to your boss that you understand the importance of the assignment. Then describe the specific priority work that you are currently working on. If he insists on carrying out a new assignment, ask what work you should postpone until the completion of a new assignment.</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3. "Develop a particularly effective and reliable relationship with your boss. Understand his problems and help him understand yours. Teach your boss to respect your priorities, your workload and give reasoned orders. "</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4. Do not agree with your supervisor or someone who starts exhibiting conflicting demands (conflict of roles). Explain that these requirements pull you in opposite directions. Ask to arrange a meeting with all interested parties to find out the question. Do not take an accusatory-aggressive stance; just explain what specific problems create conflicting demands for you.</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5. Inform your manager or staff when you feel that expectations or evaluation standards are not clear (uncertainty of roles). Tell them that you are somewhat unsure about a number of specific, task-related questions and would like to have the opportunity to discuss these issues with them.</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6. Discuss the feeling of boredom or lack of interest in working with your supervisor. Once again, remember, do not become a complaining person. Explain that you are a supporter of the performance of the work that requires the best effort and would like to be able to take part in other activities.</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7. "Find every day time to turn off and rest. Close the door for five minutes every </w:t>
            </w:r>
            <w:r w:rsidRPr="00262B67">
              <w:rPr>
                <w:rFonts w:ascii="Times New Roman" w:hAnsi="Times New Roman" w:cs="Times New Roman"/>
                <w:sz w:val="32"/>
                <w:szCs w:val="32"/>
                <w:lang w:val="en-US"/>
              </w:rPr>
              <w:lastRenderedPageBreak/>
              <w:t>morning, pick up and rest your legs on anything, completely relax and throw the work out of your head. Refer to pleasant thoughts or images to refresh the brain ... Walk away from the office from time to time to change the situation or the train of thought. Do not dine there and do not stay long after you should already go home or do other work.</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Other factors associated with lowering the likelihood of stress include adherence to proper diet, maintaining oneself in shape through physical exercise and achieving a general equilibrium in life.</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To manage others, while achieving high productivity and low levels of stress, offer the following.</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1. Assess the abilities, needs and inclinations of your employees and try to choose the scope and type of work for them, corresponding to these factors. Once they demonstrate successful results in performing these tasks, increase their workload, if they so desire. In appropriate cases, delegate authority and responsibility.</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2. Allow your employees to refuse to perform a task if they have sufficient grounds for doing so. If it is necessary for them to complete this task, explain why it is </w:t>
            </w:r>
            <w:proofErr w:type="gramStart"/>
            <w:r w:rsidRPr="00262B67">
              <w:rPr>
                <w:rFonts w:ascii="Times New Roman" w:hAnsi="Times New Roman" w:cs="Times New Roman"/>
                <w:sz w:val="32"/>
                <w:szCs w:val="32"/>
                <w:lang w:val="en-US"/>
              </w:rPr>
              <w:t>needed,</w:t>
            </w:r>
            <w:proofErr w:type="gramEnd"/>
            <w:r w:rsidRPr="00262B67">
              <w:rPr>
                <w:rFonts w:ascii="Times New Roman" w:hAnsi="Times New Roman" w:cs="Times New Roman"/>
                <w:sz w:val="32"/>
                <w:szCs w:val="32"/>
                <w:lang w:val="en-US"/>
              </w:rPr>
              <w:t xml:space="preserve"> and set priorities in their work, to give them the necessary time and resources to complete the additional task.</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3. Describe clearly the specific areas of authority, responsibility and production expectations. Use two-way communication and information of your subordinates.</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4. Use a leadership style that meets the requirements of this situation.</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5. Ensure adequate remuneration for effective work.</w:t>
            </w: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lastRenderedPageBreak/>
              <w:t>6. Act as a mentor to your subordinates, developing their abilities and discussing complex questions with them.</w:t>
            </w:r>
          </w:p>
          <w:p w:rsidR="004E5170" w:rsidRPr="00262B67" w:rsidRDefault="004E5170" w:rsidP="004258E5">
            <w:pPr>
              <w:rPr>
                <w:rFonts w:ascii="Times New Roman" w:hAnsi="Times New Roman" w:cs="Times New Roman"/>
                <w:sz w:val="32"/>
                <w:szCs w:val="32"/>
                <w:lang w:val="en-US"/>
              </w:rPr>
            </w:pP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lastRenderedPageBreak/>
              <w:t>22 Понятия «система», «большая система» «принцип декомпозиции»</w:t>
            </w:r>
          </w:p>
          <w:p w:rsidR="006045BA" w:rsidRPr="00262B67" w:rsidRDefault="006045BA" w:rsidP="004258E5">
            <w:pPr>
              <w:rPr>
                <w:rFonts w:ascii="Times New Roman" w:hAnsi="Times New Roman" w:cs="Times New Roman"/>
                <w:b/>
                <w:sz w:val="32"/>
                <w:szCs w:val="32"/>
              </w:rPr>
            </w:pPr>
          </w:p>
          <w:p w:rsidR="00291413" w:rsidRPr="00262B67" w:rsidRDefault="00291413" w:rsidP="004258E5">
            <w:pPr>
              <w:rPr>
                <w:rFonts w:ascii="Times New Roman" w:hAnsi="Times New Roman" w:cs="Times New Roman"/>
                <w:b/>
                <w:sz w:val="32"/>
                <w:szCs w:val="32"/>
              </w:rPr>
            </w:pPr>
            <w:r w:rsidRPr="00262B67">
              <w:rPr>
                <w:rFonts w:ascii="Times New Roman" w:hAnsi="Times New Roman" w:cs="Times New Roman"/>
                <w:b/>
                <w:sz w:val="32"/>
                <w:szCs w:val="32"/>
              </w:rPr>
              <w:t xml:space="preserve">Система </w:t>
            </w:r>
            <w:r w:rsidRPr="00262B67">
              <w:rPr>
                <w:rFonts w:ascii="Times New Roman" w:hAnsi="Times New Roman" w:cs="Times New Roman"/>
                <w:sz w:val="32"/>
                <w:szCs w:val="32"/>
              </w:rPr>
              <w:t>– это совокупность элементов, связанных и взаимодействующих друг с другом, которые составляют целостное образование, имеющие новые свойства, отсутствующие у ее элементов</w:t>
            </w:r>
          </w:p>
          <w:p w:rsidR="00291413" w:rsidRPr="00262B67" w:rsidRDefault="00291413" w:rsidP="004258E5">
            <w:pPr>
              <w:rPr>
                <w:rFonts w:ascii="Times New Roman" w:hAnsi="Times New Roman" w:cs="Times New Roman"/>
                <w:b/>
                <w:sz w:val="32"/>
                <w:szCs w:val="32"/>
              </w:rPr>
            </w:pPr>
            <w:r w:rsidRPr="00262B67">
              <w:rPr>
                <w:rFonts w:ascii="Times New Roman" w:hAnsi="Times New Roman" w:cs="Times New Roman"/>
                <w:b/>
                <w:sz w:val="32"/>
                <w:szCs w:val="32"/>
              </w:rPr>
              <w:t xml:space="preserve">Большая система – </w:t>
            </w:r>
            <w:r w:rsidRPr="00262B67">
              <w:rPr>
                <w:rFonts w:ascii="Times New Roman" w:hAnsi="Times New Roman" w:cs="Times New Roman"/>
                <w:sz w:val="32"/>
                <w:szCs w:val="32"/>
              </w:rPr>
              <w:t>это совокупность подсистем уменьшающегося уровня сложности вплоть до таких подсистем, которые в рамках данной системы выполняют элементарные функции.</w:t>
            </w:r>
          </w:p>
          <w:p w:rsidR="00291413" w:rsidRPr="00262B67" w:rsidRDefault="00291413" w:rsidP="004258E5">
            <w:pPr>
              <w:rPr>
                <w:rFonts w:ascii="Times New Roman" w:hAnsi="Times New Roman" w:cs="Times New Roman"/>
                <w:b/>
                <w:sz w:val="32"/>
                <w:szCs w:val="32"/>
              </w:rPr>
            </w:pPr>
            <w:r w:rsidRPr="00262B67">
              <w:rPr>
                <w:rFonts w:ascii="Times New Roman" w:hAnsi="Times New Roman" w:cs="Times New Roman"/>
                <w:b/>
                <w:sz w:val="32"/>
                <w:szCs w:val="32"/>
              </w:rPr>
              <w:t xml:space="preserve">Сущность системного подхода в управлении </w:t>
            </w:r>
            <w:r w:rsidRPr="00262B67">
              <w:rPr>
                <w:rFonts w:ascii="Times New Roman" w:hAnsi="Times New Roman" w:cs="Times New Roman"/>
                <w:sz w:val="32"/>
                <w:szCs w:val="32"/>
              </w:rPr>
              <w:t>заключается в том, что любой объект, процесс или явление можно представить в виде системы (человек, машина, мост).</w:t>
            </w:r>
            <w:r w:rsidRPr="00262B67">
              <w:rPr>
                <w:rFonts w:ascii="Times New Roman" w:hAnsi="Times New Roman" w:cs="Times New Roman"/>
                <w:b/>
                <w:sz w:val="32"/>
                <w:szCs w:val="32"/>
              </w:rPr>
              <w:t xml:space="preserve"> </w:t>
            </w:r>
          </w:p>
          <w:p w:rsidR="006045BA" w:rsidRPr="00262B67" w:rsidRDefault="00291413" w:rsidP="004258E5">
            <w:pPr>
              <w:rPr>
                <w:rFonts w:ascii="Times New Roman" w:hAnsi="Times New Roman" w:cs="Times New Roman"/>
                <w:sz w:val="32"/>
                <w:szCs w:val="32"/>
              </w:rPr>
            </w:pPr>
            <w:r w:rsidRPr="00262B67">
              <w:rPr>
                <w:rFonts w:ascii="Times New Roman" w:hAnsi="Times New Roman" w:cs="Times New Roman"/>
                <w:sz w:val="32"/>
                <w:szCs w:val="32"/>
              </w:rPr>
              <w:t>Принцип разбиения большой системы на подсистемы называется</w:t>
            </w:r>
            <w:r w:rsidRPr="00262B67">
              <w:rPr>
                <w:rFonts w:ascii="Times New Roman" w:hAnsi="Times New Roman" w:cs="Times New Roman"/>
                <w:b/>
                <w:sz w:val="32"/>
                <w:szCs w:val="32"/>
              </w:rPr>
              <w:t xml:space="preserve"> декомпозиция.</w:t>
            </w: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t>22 The notions "system", "big system" "principle of decomposition"</w:t>
            </w:r>
          </w:p>
          <w:p w:rsidR="00291413" w:rsidRPr="00262B67" w:rsidRDefault="00291413" w:rsidP="004258E5">
            <w:pPr>
              <w:rPr>
                <w:rFonts w:ascii="Times New Roman" w:hAnsi="Times New Roman" w:cs="Times New Roman"/>
                <w:b/>
                <w:sz w:val="32"/>
                <w:szCs w:val="32"/>
                <w:lang w:val="en-US"/>
              </w:rPr>
            </w:pPr>
          </w:p>
          <w:p w:rsidR="00291413" w:rsidRPr="00262B67" w:rsidRDefault="00291413"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t xml:space="preserve">A system </w:t>
            </w:r>
            <w:r w:rsidRPr="00262B67">
              <w:rPr>
                <w:rFonts w:ascii="Times New Roman" w:hAnsi="Times New Roman" w:cs="Times New Roman"/>
                <w:sz w:val="32"/>
                <w:szCs w:val="32"/>
                <w:lang w:val="en-US"/>
              </w:rPr>
              <w:t>is a collection of elements that are connected and interacting with each other, which constitute an integral formation having new properties that are absent from its elements</w:t>
            </w:r>
          </w:p>
          <w:p w:rsidR="00291413" w:rsidRPr="00262B67" w:rsidRDefault="00291413"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t xml:space="preserve">A large system </w:t>
            </w:r>
            <w:r w:rsidRPr="00262B67">
              <w:rPr>
                <w:rFonts w:ascii="Times New Roman" w:hAnsi="Times New Roman" w:cs="Times New Roman"/>
                <w:sz w:val="32"/>
                <w:szCs w:val="32"/>
                <w:lang w:val="en-US"/>
              </w:rPr>
              <w:t>is a collection of subsystems of a decreasing complexity level up to subsystems that perform elementary functions within the framework of this system.</w:t>
            </w:r>
          </w:p>
          <w:p w:rsidR="00291413" w:rsidRPr="00262B67" w:rsidRDefault="00291413" w:rsidP="004258E5">
            <w:pPr>
              <w:rPr>
                <w:rFonts w:ascii="Times New Roman" w:hAnsi="Times New Roman" w:cs="Times New Roman"/>
                <w:b/>
                <w:sz w:val="32"/>
                <w:szCs w:val="32"/>
                <w:lang w:val="en-US"/>
              </w:rPr>
            </w:pPr>
          </w:p>
          <w:p w:rsidR="00291413" w:rsidRPr="00262B67" w:rsidRDefault="00291413"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t xml:space="preserve">The essence of the system approach in management </w:t>
            </w:r>
            <w:r w:rsidRPr="00262B67">
              <w:rPr>
                <w:rFonts w:ascii="Times New Roman" w:hAnsi="Times New Roman" w:cs="Times New Roman"/>
                <w:sz w:val="32"/>
                <w:szCs w:val="32"/>
                <w:lang w:val="en-US"/>
              </w:rPr>
              <w:t>is that any object, process or phenomenon can be represented in the form of a system (man, machine, bridge).</w:t>
            </w:r>
          </w:p>
          <w:p w:rsidR="00DD40A3" w:rsidRPr="00262B67" w:rsidRDefault="00DD40A3" w:rsidP="004258E5">
            <w:pPr>
              <w:rPr>
                <w:rFonts w:ascii="Times New Roman" w:hAnsi="Times New Roman" w:cs="Times New Roman"/>
                <w:b/>
                <w:sz w:val="32"/>
                <w:szCs w:val="32"/>
                <w:lang w:val="en-US"/>
              </w:rPr>
            </w:pPr>
          </w:p>
          <w:p w:rsidR="004E5170" w:rsidRPr="00262B67" w:rsidRDefault="00DD40A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The principle of partitioning a large system into subsystems is called</w:t>
            </w:r>
            <w:r w:rsidRPr="00262B67">
              <w:rPr>
                <w:rFonts w:ascii="Times New Roman" w:hAnsi="Times New Roman" w:cs="Times New Roman"/>
                <w:b/>
                <w:sz w:val="32"/>
                <w:szCs w:val="32"/>
                <w:lang w:val="en-US"/>
              </w:rPr>
              <w:t xml:space="preserve"> decomposition</w:t>
            </w: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t>23 Классификация</w:t>
            </w:r>
            <w:r w:rsidR="006045BA" w:rsidRPr="00262B67">
              <w:rPr>
                <w:rFonts w:ascii="Times New Roman" w:hAnsi="Times New Roman" w:cs="Times New Roman"/>
                <w:b/>
                <w:sz w:val="32"/>
                <w:szCs w:val="32"/>
              </w:rPr>
              <w:t xml:space="preserve"> систем. Предприятие как система</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I</w:t>
            </w:r>
            <w:proofErr w:type="gramStart"/>
            <w:r w:rsidRPr="00262B67">
              <w:rPr>
                <w:rFonts w:ascii="Times New Roman" w:hAnsi="Times New Roman" w:cs="Times New Roman"/>
                <w:sz w:val="32"/>
                <w:szCs w:val="32"/>
              </w:rPr>
              <w:t xml:space="preserve">  П</w:t>
            </w:r>
            <w:proofErr w:type="gramEnd"/>
            <w:r w:rsidRPr="00262B67">
              <w:rPr>
                <w:rFonts w:ascii="Times New Roman" w:hAnsi="Times New Roman" w:cs="Times New Roman"/>
                <w:sz w:val="32"/>
                <w:szCs w:val="32"/>
              </w:rPr>
              <w:t>о объективности существования:</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1)  материальные; b  идеальные.</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II</w:t>
            </w:r>
            <w:proofErr w:type="gramStart"/>
            <w:r w:rsidRPr="00262B67">
              <w:rPr>
                <w:rFonts w:ascii="Times New Roman" w:hAnsi="Times New Roman" w:cs="Times New Roman"/>
                <w:sz w:val="32"/>
                <w:szCs w:val="32"/>
              </w:rPr>
              <w:t xml:space="preserve">  П</w:t>
            </w:r>
            <w:proofErr w:type="gramEnd"/>
            <w:r w:rsidRPr="00262B67">
              <w:rPr>
                <w:rFonts w:ascii="Times New Roman" w:hAnsi="Times New Roman" w:cs="Times New Roman"/>
                <w:sz w:val="32"/>
                <w:szCs w:val="32"/>
              </w:rPr>
              <w:t xml:space="preserve">о происхождению: </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1)  естественные (природные);</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2)  искусственные (антропогенные):</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  технические;- технологические;- информационные;</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 xml:space="preserve"> - социальные;- экономические;- социально-экономические.</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III</w:t>
            </w:r>
            <w:proofErr w:type="gramStart"/>
            <w:r w:rsidRPr="00262B67">
              <w:rPr>
                <w:rFonts w:ascii="Times New Roman" w:hAnsi="Times New Roman" w:cs="Times New Roman"/>
                <w:sz w:val="32"/>
                <w:szCs w:val="32"/>
              </w:rPr>
              <w:t xml:space="preserve">  П</w:t>
            </w:r>
            <w:proofErr w:type="gramEnd"/>
            <w:r w:rsidRPr="00262B67">
              <w:rPr>
                <w:rFonts w:ascii="Times New Roman" w:hAnsi="Times New Roman" w:cs="Times New Roman"/>
                <w:sz w:val="32"/>
                <w:szCs w:val="32"/>
              </w:rPr>
              <w:t>о степени связи с внешней средой:</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 xml:space="preserve">открытые; относительно </w:t>
            </w:r>
            <w:r w:rsidR="00E63415" w:rsidRPr="00262B67">
              <w:rPr>
                <w:rFonts w:ascii="Times New Roman" w:hAnsi="Times New Roman" w:cs="Times New Roman"/>
                <w:sz w:val="32"/>
                <w:szCs w:val="32"/>
              </w:rPr>
              <w:t>обособленные; закрытые; изолиро</w:t>
            </w:r>
            <w:r w:rsidRPr="00262B67">
              <w:rPr>
                <w:rFonts w:ascii="Times New Roman" w:hAnsi="Times New Roman" w:cs="Times New Roman"/>
                <w:sz w:val="32"/>
                <w:szCs w:val="32"/>
              </w:rPr>
              <w:t>ванные.</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IV</w:t>
            </w:r>
            <w:proofErr w:type="gramStart"/>
            <w:r w:rsidRPr="00262B67">
              <w:rPr>
                <w:rFonts w:ascii="Times New Roman" w:hAnsi="Times New Roman" w:cs="Times New Roman"/>
                <w:sz w:val="32"/>
                <w:szCs w:val="32"/>
              </w:rPr>
              <w:t xml:space="preserve">  В</w:t>
            </w:r>
            <w:proofErr w:type="gramEnd"/>
            <w:r w:rsidRPr="00262B67">
              <w:rPr>
                <w:rFonts w:ascii="Times New Roman" w:hAnsi="Times New Roman" w:cs="Times New Roman"/>
                <w:sz w:val="32"/>
                <w:szCs w:val="32"/>
              </w:rPr>
              <w:t xml:space="preserve"> зависимости от времени:</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lastRenderedPageBreak/>
              <w:t>статические (все, что медленно меняется); динамические.</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V</w:t>
            </w:r>
            <w:proofErr w:type="gramStart"/>
            <w:r w:rsidRPr="00262B67">
              <w:rPr>
                <w:rFonts w:ascii="Times New Roman" w:hAnsi="Times New Roman" w:cs="Times New Roman"/>
                <w:sz w:val="32"/>
                <w:szCs w:val="32"/>
              </w:rPr>
              <w:t xml:space="preserve">  П</w:t>
            </w:r>
            <w:proofErr w:type="gramEnd"/>
            <w:r w:rsidRPr="00262B67">
              <w:rPr>
                <w:rFonts w:ascii="Times New Roman" w:hAnsi="Times New Roman" w:cs="Times New Roman"/>
                <w:sz w:val="32"/>
                <w:szCs w:val="32"/>
              </w:rPr>
              <w:t>о обусловленности действия системы:</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1)  детерминированные; вероятные (случайные);</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VI</w:t>
            </w:r>
            <w:proofErr w:type="gramStart"/>
            <w:r w:rsidRPr="00262B67">
              <w:rPr>
                <w:rFonts w:ascii="Times New Roman" w:hAnsi="Times New Roman" w:cs="Times New Roman"/>
                <w:sz w:val="32"/>
                <w:szCs w:val="32"/>
              </w:rPr>
              <w:t xml:space="preserve">  П</w:t>
            </w:r>
            <w:proofErr w:type="gramEnd"/>
            <w:r w:rsidRPr="00262B67">
              <w:rPr>
                <w:rFonts w:ascii="Times New Roman" w:hAnsi="Times New Roman" w:cs="Times New Roman"/>
                <w:sz w:val="32"/>
                <w:szCs w:val="32"/>
              </w:rPr>
              <w:t>о месту иерархии систем:</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 xml:space="preserve"> суперсистема; большая система; подсистема; элементы.</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VII</w:t>
            </w:r>
            <w:proofErr w:type="gramStart"/>
            <w:r w:rsidRPr="00262B67">
              <w:rPr>
                <w:rFonts w:ascii="Times New Roman" w:hAnsi="Times New Roman" w:cs="Times New Roman"/>
                <w:sz w:val="32"/>
                <w:szCs w:val="32"/>
              </w:rPr>
              <w:t xml:space="preserve">  П</w:t>
            </w:r>
            <w:proofErr w:type="gramEnd"/>
            <w:r w:rsidRPr="00262B67">
              <w:rPr>
                <w:rFonts w:ascii="Times New Roman" w:hAnsi="Times New Roman" w:cs="Times New Roman"/>
                <w:sz w:val="32"/>
                <w:szCs w:val="32"/>
              </w:rPr>
              <w:t>о количеству элементов:</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большие; небольшие.</w:t>
            </w:r>
          </w:p>
          <w:p w:rsidR="001D62E8" w:rsidRPr="00262B67" w:rsidRDefault="001D62E8" w:rsidP="004258E5">
            <w:pPr>
              <w:rPr>
                <w:rFonts w:ascii="Times New Roman" w:hAnsi="Times New Roman" w:cs="Times New Roman"/>
                <w:sz w:val="32"/>
                <w:szCs w:val="32"/>
              </w:rPr>
            </w:pP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b/>
                <w:sz w:val="32"/>
                <w:szCs w:val="32"/>
              </w:rPr>
              <w:t>Предприятие</w:t>
            </w:r>
            <w:r w:rsidRPr="00262B67">
              <w:rPr>
                <w:rFonts w:ascii="Times New Roman" w:hAnsi="Times New Roman" w:cs="Times New Roman"/>
                <w:sz w:val="32"/>
                <w:szCs w:val="32"/>
              </w:rPr>
              <w:t xml:space="preserve"> - материальная; искусственная (социально-экономическая), открытая, вероятностная, динамическая, большая система.</w:t>
            </w:r>
          </w:p>
          <w:p w:rsidR="006045BA" w:rsidRPr="00262B67" w:rsidRDefault="006045BA" w:rsidP="004258E5">
            <w:pPr>
              <w:rPr>
                <w:rFonts w:ascii="Times New Roman" w:hAnsi="Times New Roman" w:cs="Times New Roman"/>
                <w:sz w:val="32"/>
                <w:szCs w:val="32"/>
              </w:rPr>
            </w:pP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 xml:space="preserve">Организации взаимодействует с внешней средой, должна приспосабливаться к изменениям в ней, чтобы нормально функционировать, и в силу этого должна рассматриваться как "открытая система". Открытая система зависит от энергии, информации, материалов, которые поступают из внешней среды. Любая организация является открытой системой, так как всегда зависит от внешней среды. </w:t>
            </w:r>
          </w:p>
          <w:p w:rsidR="003C2FF8" w:rsidRPr="00262B67" w:rsidRDefault="003C2FF8" w:rsidP="004258E5">
            <w:pPr>
              <w:rPr>
                <w:rFonts w:ascii="Times New Roman" w:hAnsi="Times New Roman" w:cs="Times New Roman"/>
                <w:sz w:val="32"/>
                <w:szCs w:val="32"/>
              </w:rPr>
            </w:pPr>
            <w:r w:rsidRPr="00262B67">
              <w:rPr>
                <w:rFonts w:ascii="Times New Roman" w:hAnsi="Times New Roman" w:cs="Times New Roman"/>
                <w:sz w:val="32"/>
                <w:szCs w:val="32"/>
              </w:rPr>
              <w:t xml:space="preserve">С точки зрения системного подхода, организация как открытая система - это механизм преобразования входной информации или ресурсов в конечную продукцию (в соответствии со своими целями). Основные разновидности ресурсов входа: материалы, оборудование, капитал, рабочая сила. Ситуационный подход позволил расширить теорию систем за счет </w:t>
            </w:r>
            <w:r w:rsidRPr="00262B67">
              <w:rPr>
                <w:rFonts w:ascii="Times New Roman" w:hAnsi="Times New Roman" w:cs="Times New Roman"/>
                <w:sz w:val="32"/>
                <w:szCs w:val="32"/>
              </w:rPr>
              <w:lastRenderedPageBreak/>
              <w:t>разработки концепции, согласно которой решение в любой ситуации определяется внешними и внутренними факторами и обстоятельствами. Таким образом, менеджер до принятия решения должен обязательно проанализировать все имеющиеся факторы, воздействующие на данную проблему, для успешного ее решения.</w:t>
            </w: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lastRenderedPageBreak/>
              <w:t>23 Classification of systems. Enterprise as a system</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On the objectivity of existence:</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1) material;</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2) </w:t>
            </w:r>
            <w:proofErr w:type="gramStart"/>
            <w:r w:rsidRPr="00262B67">
              <w:rPr>
                <w:rFonts w:ascii="Times New Roman" w:hAnsi="Times New Roman" w:cs="Times New Roman"/>
                <w:sz w:val="32"/>
                <w:szCs w:val="32"/>
                <w:lang w:val="en-US"/>
              </w:rPr>
              <w:t>the</w:t>
            </w:r>
            <w:proofErr w:type="gramEnd"/>
            <w:r w:rsidRPr="00262B67">
              <w:rPr>
                <w:rFonts w:ascii="Times New Roman" w:hAnsi="Times New Roman" w:cs="Times New Roman"/>
                <w:sz w:val="32"/>
                <w:szCs w:val="32"/>
                <w:lang w:val="en-US"/>
              </w:rPr>
              <w:t xml:space="preserve"> ideal.</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By origin:</w:t>
            </w:r>
            <w:r w:rsidR="00DD40A3" w:rsidRPr="00262B67">
              <w:rPr>
                <w:rFonts w:ascii="Times New Roman" w:hAnsi="Times New Roman" w:cs="Times New Roman"/>
                <w:sz w:val="32"/>
                <w:szCs w:val="32"/>
                <w:lang w:val="en-US"/>
              </w:rPr>
              <w:t xml:space="preserve"> </w:t>
            </w:r>
            <w:r w:rsidRPr="00262B67">
              <w:rPr>
                <w:rFonts w:ascii="Times New Roman" w:hAnsi="Times New Roman" w:cs="Times New Roman"/>
                <w:sz w:val="32"/>
                <w:szCs w:val="32"/>
                <w:lang w:val="en-US"/>
              </w:rPr>
              <w:t>1) natural (natural);</w:t>
            </w:r>
            <w:r w:rsidR="00DD40A3" w:rsidRPr="00262B67">
              <w:rPr>
                <w:rFonts w:ascii="Times New Roman" w:hAnsi="Times New Roman" w:cs="Times New Roman"/>
                <w:sz w:val="32"/>
                <w:szCs w:val="32"/>
                <w:lang w:val="en-US"/>
              </w:rPr>
              <w:t xml:space="preserve"> </w:t>
            </w:r>
            <w:r w:rsidRPr="00262B67">
              <w:rPr>
                <w:rFonts w:ascii="Times New Roman" w:hAnsi="Times New Roman" w:cs="Times New Roman"/>
                <w:sz w:val="32"/>
                <w:szCs w:val="32"/>
                <w:lang w:val="en-US"/>
              </w:rPr>
              <w:t>2) artificial (man-made):</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technical; - technological;</w:t>
            </w:r>
            <w:r w:rsidR="00DD40A3" w:rsidRPr="00262B67">
              <w:rPr>
                <w:rFonts w:ascii="Times New Roman" w:hAnsi="Times New Roman" w:cs="Times New Roman"/>
                <w:sz w:val="32"/>
                <w:szCs w:val="32"/>
                <w:lang w:val="en-US"/>
              </w:rPr>
              <w:t xml:space="preserve"> </w:t>
            </w:r>
            <w:r w:rsidRPr="00262B67">
              <w:rPr>
                <w:rFonts w:ascii="Times New Roman" w:hAnsi="Times New Roman" w:cs="Times New Roman"/>
                <w:sz w:val="32"/>
                <w:szCs w:val="32"/>
                <w:lang w:val="en-US"/>
              </w:rPr>
              <w:t>- information;</w:t>
            </w:r>
            <w:r w:rsidR="00DD40A3" w:rsidRPr="00262B67">
              <w:rPr>
                <w:rFonts w:ascii="Times New Roman" w:hAnsi="Times New Roman" w:cs="Times New Roman"/>
                <w:sz w:val="32"/>
                <w:szCs w:val="32"/>
                <w:lang w:val="en-US"/>
              </w:rPr>
              <w:t xml:space="preserve"> </w:t>
            </w:r>
            <w:r w:rsidRPr="00262B67">
              <w:rPr>
                <w:rFonts w:ascii="Times New Roman" w:hAnsi="Times New Roman" w:cs="Times New Roman"/>
                <w:sz w:val="32"/>
                <w:szCs w:val="32"/>
                <w:lang w:val="en-US"/>
              </w:rPr>
              <w:t xml:space="preserve"> - social;</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 </w:t>
            </w:r>
            <w:proofErr w:type="gramStart"/>
            <w:r w:rsidRPr="00262B67">
              <w:rPr>
                <w:rFonts w:ascii="Times New Roman" w:hAnsi="Times New Roman" w:cs="Times New Roman"/>
                <w:sz w:val="32"/>
                <w:szCs w:val="32"/>
                <w:lang w:val="en-US"/>
              </w:rPr>
              <w:t>economic</w:t>
            </w:r>
            <w:proofErr w:type="gramEnd"/>
            <w:r w:rsidRPr="00262B67">
              <w:rPr>
                <w:rFonts w:ascii="Times New Roman" w:hAnsi="Times New Roman" w:cs="Times New Roman"/>
                <w:sz w:val="32"/>
                <w:szCs w:val="32"/>
                <w:lang w:val="en-US"/>
              </w:rPr>
              <w:t>;</w:t>
            </w:r>
            <w:r w:rsidR="00DD40A3" w:rsidRPr="00262B67">
              <w:rPr>
                <w:rFonts w:ascii="Times New Roman" w:hAnsi="Times New Roman" w:cs="Times New Roman"/>
                <w:sz w:val="32"/>
                <w:szCs w:val="32"/>
                <w:lang w:val="en-US"/>
              </w:rPr>
              <w:t xml:space="preserve"> </w:t>
            </w:r>
            <w:r w:rsidRPr="00262B67">
              <w:rPr>
                <w:rFonts w:ascii="Times New Roman" w:hAnsi="Times New Roman" w:cs="Times New Roman"/>
                <w:sz w:val="32"/>
                <w:szCs w:val="32"/>
                <w:lang w:val="en-US"/>
              </w:rPr>
              <w:t>- socio-economic.</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By degree of communication with the external environment:</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1) </w:t>
            </w:r>
            <w:proofErr w:type="gramStart"/>
            <w:r w:rsidRPr="00262B67">
              <w:rPr>
                <w:rFonts w:ascii="Times New Roman" w:hAnsi="Times New Roman" w:cs="Times New Roman"/>
                <w:sz w:val="32"/>
                <w:szCs w:val="32"/>
                <w:lang w:val="en-US"/>
              </w:rPr>
              <w:t>open</w:t>
            </w:r>
            <w:proofErr w:type="gramEnd"/>
            <w:r w:rsidRPr="00262B67">
              <w:rPr>
                <w:rFonts w:ascii="Times New Roman" w:hAnsi="Times New Roman" w:cs="Times New Roman"/>
                <w:sz w:val="32"/>
                <w:szCs w:val="32"/>
                <w:lang w:val="en-US"/>
              </w:rPr>
              <w:t>;</w:t>
            </w:r>
            <w:r w:rsidR="00DD40A3" w:rsidRPr="00262B67">
              <w:rPr>
                <w:rFonts w:ascii="Times New Roman" w:hAnsi="Times New Roman" w:cs="Times New Roman"/>
                <w:sz w:val="32"/>
                <w:szCs w:val="32"/>
                <w:lang w:val="en-US"/>
              </w:rPr>
              <w:t xml:space="preserve"> </w:t>
            </w:r>
            <w:r w:rsidRPr="00262B67">
              <w:rPr>
                <w:rFonts w:ascii="Times New Roman" w:hAnsi="Times New Roman" w:cs="Times New Roman"/>
                <w:sz w:val="32"/>
                <w:szCs w:val="32"/>
                <w:lang w:val="en-US"/>
              </w:rPr>
              <w:t>2) relatively isolated;</w:t>
            </w:r>
            <w:r w:rsidR="00DD40A3" w:rsidRPr="00262B67">
              <w:rPr>
                <w:rFonts w:ascii="Times New Roman" w:hAnsi="Times New Roman" w:cs="Times New Roman"/>
                <w:sz w:val="32"/>
                <w:szCs w:val="32"/>
                <w:lang w:val="en-US"/>
              </w:rPr>
              <w:t xml:space="preserve"> </w:t>
            </w:r>
            <w:r w:rsidRPr="00262B67">
              <w:rPr>
                <w:rFonts w:ascii="Times New Roman" w:hAnsi="Times New Roman" w:cs="Times New Roman"/>
                <w:sz w:val="32"/>
                <w:szCs w:val="32"/>
                <w:lang w:val="en-US"/>
              </w:rPr>
              <w:t>3) closed;</w:t>
            </w:r>
            <w:r w:rsidR="00DD40A3" w:rsidRPr="00262B67">
              <w:rPr>
                <w:rFonts w:ascii="Times New Roman" w:hAnsi="Times New Roman" w:cs="Times New Roman"/>
                <w:sz w:val="32"/>
                <w:szCs w:val="32"/>
                <w:lang w:val="en-US"/>
              </w:rPr>
              <w:t xml:space="preserve"> </w:t>
            </w:r>
            <w:r w:rsidRPr="00262B67">
              <w:rPr>
                <w:rFonts w:ascii="Times New Roman" w:hAnsi="Times New Roman" w:cs="Times New Roman"/>
                <w:sz w:val="32"/>
                <w:szCs w:val="32"/>
                <w:lang w:val="en-US"/>
              </w:rPr>
              <w:t>4) isolated.</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Depending on the time:</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1) </w:t>
            </w:r>
            <w:proofErr w:type="gramStart"/>
            <w:r w:rsidRPr="00262B67">
              <w:rPr>
                <w:rFonts w:ascii="Times New Roman" w:hAnsi="Times New Roman" w:cs="Times New Roman"/>
                <w:sz w:val="32"/>
                <w:szCs w:val="32"/>
                <w:lang w:val="en-US"/>
              </w:rPr>
              <w:t>static</w:t>
            </w:r>
            <w:proofErr w:type="gramEnd"/>
            <w:r w:rsidRPr="00262B67">
              <w:rPr>
                <w:rFonts w:ascii="Times New Roman" w:hAnsi="Times New Roman" w:cs="Times New Roman"/>
                <w:sz w:val="32"/>
                <w:szCs w:val="32"/>
                <w:lang w:val="en-US"/>
              </w:rPr>
              <w:t xml:space="preserve"> (anything that slowly changes);</w:t>
            </w:r>
            <w:r w:rsidR="00DD40A3" w:rsidRPr="00262B67">
              <w:rPr>
                <w:rFonts w:ascii="Times New Roman" w:hAnsi="Times New Roman" w:cs="Times New Roman"/>
                <w:sz w:val="32"/>
                <w:szCs w:val="32"/>
                <w:lang w:val="en-US"/>
              </w:rPr>
              <w:t xml:space="preserve"> </w:t>
            </w:r>
            <w:r w:rsidRPr="00262B67">
              <w:rPr>
                <w:rFonts w:ascii="Times New Roman" w:hAnsi="Times New Roman" w:cs="Times New Roman"/>
                <w:sz w:val="32"/>
                <w:szCs w:val="32"/>
                <w:lang w:val="en-US"/>
              </w:rPr>
              <w:t>2) dynamic.</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lastRenderedPageBreak/>
              <w:t>On the conditionality of the system:</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1) deterministic;</w:t>
            </w:r>
            <w:r w:rsidR="00DD40A3" w:rsidRPr="00262B67">
              <w:rPr>
                <w:rFonts w:ascii="Times New Roman" w:hAnsi="Times New Roman" w:cs="Times New Roman"/>
                <w:sz w:val="32"/>
                <w:szCs w:val="32"/>
                <w:lang w:val="en-US"/>
              </w:rPr>
              <w:t xml:space="preserve"> </w:t>
            </w:r>
            <w:r w:rsidRPr="00262B67">
              <w:rPr>
                <w:rFonts w:ascii="Times New Roman" w:hAnsi="Times New Roman" w:cs="Times New Roman"/>
                <w:sz w:val="32"/>
                <w:szCs w:val="32"/>
                <w:lang w:val="en-US"/>
              </w:rPr>
              <w:t>2) probable (random);</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In the place of the hierarchy of systems:</w:t>
            </w:r>
            <w:r w:rsidR="00DD40A3" w:rsidRPr="00262B67">
              <w:rPr>
                <w:rFonts w:ascii="Times New Roman" w:hAnsi="Times New Roman" w:cs="Times New Roman"/>
                <w:sz w:val="32"/>
                <w:szCs w:val="32"/>
                <w:lang w:val="en-US"/>
              </w:rPr>
              <w:t xml:space="preserve"> </w:t>
            </w:r>
            <w:r w:rsidRPr="00262B67">
              <w:rPr>
                <w:rFonts w:ascii="Times New Roman" w:hAnsi="Times New Roman" w:cs="Times New Roman"/>
                <w:sz w:val="32"/>
                <w:szCs w:val="32"/>
                <w:lang w:val="en-US"/>
              </w:rPr>
              <w:t>1) the super-system;</w:t>
            </w:r>
            <w:r w:rsidR="00DD40A3" w:rsidRPr="00262B67">
              <w:rPr>
                <w:rFonts w:ascii="Times New Roman" w:hAnsi="Times New Roman" w:cs="Times New Roman"/>
                <w:sz w:val="32"/>
                <w:szCs w:val="32"/>
                <w:lang w:val="en-US"/>
              </w:rPr>
              <w:t xml:space="preserve"> </w:t>
            </w:r>
            <w:r w:rsidRPr="00262B67">
              <w:rPr>
                <w:rFonts w:ascii="Times New Roman" w:hAnsi="Times New Roman" w:cs="Times New Roman"/>
                <w:sz w:val="32"/>
                <w:szCs w:val="32"/>
                <w:lang w:val="en-US"/>
              </w:rPr>
              <w:t>2) a large system;</w:t>
            </w:r>
            <w:r w:rsidR="00DD40A3" w:rsidRPr="00262B67">
              <w:rPr>
                <w:rFonts w:ascii="Times New Roman" w:hAnsi="Times New Roman" w:cs="Times New Roman"/>
                <w:sz w:val="32"/>
                <w:szCs w:val="32"/>
                <w:lang w:val="en-US"/>
              </w:rPr>
              <w:t xml:space="preserve"> </w:t>
            </w:r>
            <w:r w:rsidRPr="00262B67">
              <w:rPr>
                <w:rFonts w:ascii="Times New Roman" w:hAnsi="Times New Roman" w:cs="Times New Roman"/>
                <w:sz w:val="32"/>
                <w:szCs w:val="32"/>
                <w:lang w:val="en-US"/>
              </w:rPr>
              <w:t>3) subsystem;</w:t>
            </w:r>
            <w:r w:rsidR="00DD40A3" w:rsidRPr="00262B67">
              <w:rPr>
                <w:rFonts w:ascii="Times New Roman" w:hAnsi="Times New Roman" w:cs="Times New Roman"/>
                <w:sz w:val="32"/>
                <w:szCs w:val="32"/>
                <w:lang w:val="en-US"/>
              </w:rPr>
              <w:t xml:space="preserve"> </w:t>
            </w:r>
            <w:r w:rsidRPr="00262B67">
              <w:rPr>
                <w:rFonts w:ascii="Times New Roman" w:hAnsi="Times New Roman" w:cs="Times New Roman"/>
                <w:sz w:val="32"/>
                <w:szCs w:val="32"/>
                <w:lang w:val="en-US"/>
              </w:rPr>
              <w:t>4) elements.</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By number of elements:</w:t>
            </w:r>
            <w:r w:rsidR="00DD40A3" w:rsidRPr="00262B67">
              <w:rPr>
                <w:rFonts w:ascii="Times New Roman" w:hAnsi="Times New Roman" w:cs="Times New Roman"/>
                <w:sz w:val="32"/>
                <w:szCs w:val="32"/>
                <w:lang w:val="en-US"/>
              </w:rPr>
              <w:t xml:space="preserve"> </w:t>
            </w:r>
            <w:r w:rsidRPr="00262B67">
              <w:rPr>
                <w:rFonts w:ascii="Times New Roman" w:hAnsi="Times New Roman" w:cs="Times New Roman"/>
                <w:sz w:val="32"/>
                <w:szCs w:val="32"/>
                <w:lang w:val="en-US"/>
              </w:rPr>
              <w:t>1) large;</w:t>
            </w:r>
            <w:r w:rsidR="00DD40A3" w:rsidRPr="00262B67">
              <w:rPr>
                <w:rFonts w:ascii="Times New Roman" w:hAnsi="Times New Roman" w:cs="Times New Roman"/>
                <w:sz w:val="32"/>
                <w:szCs w:val="32"/>
                <w:lang w:val="en-US"/>
              </w:rPr>
              <w:t xml:space="preserve"> </w:t>
            </w:r>
            <w:r w:rsidRPr="00262B67">
              <w:rPr>
                <w:rFonts w:ascii="Times New Roman" w:hAnsi="Times New Roman" w:cs="Times New Roman"/>
                <w:sz w:val="32"/>
                <w:szCs w:val="32"/>
                <w:lang w:val="en-US"/>
              </w:rPr>
              <w:t>2) small.</w:t>
            </w:r>
          </w:p>
          <w:p w:rsidR="00347E7E" w:rsidRPr="00262B67" w:rsidRDefault="00347E7E" w:rsidP="004258E5">
            <w:pPr>
              <w:rPr>
                <w:rFonts w:ascii="Times New Roman" w:hAnsi="Times New Roman" w:cs="Times New Roman"/>
                <w:sz w:val="32"/>
                <w:szCs w:val="32"/>
                <w:lang w:val="en-US"/>
              </w:rPr>
            </w:pPr>
          </w:p>
          <w:p w:rsidR="00DD40A3" w:rsidRPr="00262B67" w:rsidRDefault="00DD40A3" w:rsidP="004258E5">
            <w:pPr>
              <w:rPr>
                <w:rFonts w:ascii="Times New Roman" w:hAnsi="Times New Roman" w:cs="Times New Roman"/>
                <w:b/>
                <w:sz w:val="32"/>
                <w:szCs w:val="32"/>
                <w:lang w:val="en-US"/>
              </w:rPr>
            </w:pPr>
          </w:p>
          <w:p w:rsidR="00DD40A3" w:rsidRPr="00262B67" w:rsidRDefault="00DD40A3" w:rsidP="004258E5">
            <w:pPr>
              <w:rPr>
                <w:rFonts w:ascii="Times New Roman" w:hAnsi="Times New Roman" w:cs="Times New Roman"/>
                <w:b/>
                <w:sz w:val="32"/>
                <w:szCs w:val="32"/>
                <w:lang w:val="en-US"/>
              </w:rPr>
            </w:pPr>
          </w:p>
          <w:p w:rsidR="00DD40A3" w:rsidRPr="00262B67" w:rsidRDefault="00DD40A3" w:rsidP="004258E5">
            <w:pPr>
              <w:rPr>
                <w:rFonts w:ascii="Times New Roman" w:hAnsi="Times New Roman" w:cs="Times New Roman"/>
                <w:b/>
                <w:sz w:val="32"/>
                <w:szCs w:val="32"/>
                <w:lang w:val="en-US"/>
              </w:rPr>
            </w:pP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Conclusion: Enterprise -</w:t>
            </w:r>
            <w:r w:rsidRPr="00262B67">
              <w:rPr>
                <w:rFonts w:ascii="Times New Roman" w:hAnsi="Times New Roman" w:cs="Times New Roman"/>
                <w:sz w:val="32"/>
                <w:szCs w:val="32"/>
                <w:lang w:val="en-US"/>
              </w:rPr>
              <w:t xml:space="preserve"> material; artificial (socio-economic), open, probabilistic, dynamic, large system.</w:t>
            </w:r>
          </w:p>
          <w:p w:rsidR="005E004B" w:rsidRPr="00262B67" w:rsidRDefault="005E004B" w:rsidP="004258E5">
            <w:pPr>
              <w:rPr>
                <w:rFonts w:ascii="Times New Roman" w:hAnsi="Times New Roman" w:cs="Times New Roman"/>
                <w:sz w:val="32"/>
                <w:szCs w:val="32"/>
                <w:lang w:val="en-US"/>
              </w:rPr>
            </w:pPr>
          </w:p>
          <w:p w:rsidR="005E004B"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The organization interacts with the external environment, must adapt to changes in it, in order to function properly, and therefore must be considered as an "open system". An open system depends on energy, information, materials that come from the external environment. Any organization is an open system, since it always depends on the external environment.</w:t>
            </w:r>
          </w:p>
          <w:p w:rsidR="00291413" w:rsidRPr="00262B67" w:rsidRDefault="005E004B"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From the point of view of a systems approach, an organization as an open system is a mechanism for transforming input information or resources into final products (in accordance with their goals). The main types of input resources: materials, equipment, capital, labor. The situational approach allowed </w:t>
            </w:r>
            <w:proofErr w:type="gramStart"/>
            <w:r w:rsidRPr="00262B67">
              <w:rPr>
                <w:rFonts w:ascii="Times New Roman" w:hAnsi="Times New Roman" w:cs="Times New Roman"/>
                <w:sz w:val="32"/>
                <w:szCs w:val="32"/>
                <w:lang w:val="en-US"/>
              </w:rPr>
              <w:t>to expand</w:t>
            </w:r>
            <w:proofErr w:type="gramEnd"/>
            <w:r w:rsidRPr="00262B67">
              <w:rPr>
                <w:rFonts w:ascii="Times New Roman" w:hAnsi="Times New Roman" w:cs="Times New Roman"/>
                <w:sz w:val="32"/>
                <w:szCs w:val="32"/>
                <w:lang w:val="en-US"/>
              </w:rPr>
              <w:t xml:space="preserve"> the theory of systems by developing a concept according to which the solution in any situation is determined by external and internal factors and circumstances. Thus, before making a decision, the manager must necessarily analyze all available factors that affect this problem, for successful solution of this problem</w:t>
            </w: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lastRenderedPageBreak/>
              <w:t xml:space="preserve">24 Свойства больших систем. </w:t>
            </w:r>
            <w:proofErr w:type="spellStart"/>
            <w:r w:rsidRPr="00262B67">
              <w:rPr>
                <w:rFonts w:ascii="Times New Roman" w:hAnsi="Times New Roman" w:cs="Times New Roman"/>
                <w:b/>
                <w:sz w:val="32"/>
                <w:szCs w:val="32"/>
              </w:rPr>
              <w:t>Неаддитивность</w:t>
            </w:r>
            <w:proofErr w:type="spellEnd"/>
            <w:r w:rsidRPr="00262B67">
              <w:rPr>
                <w:rFonts w:ascii="Times New Roman" w:hAnsi="Times New Roman" w:cs="Times New Roman"/>
                <w:b/>
                <w:sz w:val="32"/>
                <w:szCs w:val="32"/>
              </w:rPr>
              <w:t xml:space="preserve">. </w:t>
            </w:r>
            <w:proofErr w:type="spellStart"/>
            <w:r w:rsidRPr="00262B67">
              <w:rPr>
                <w:rFonts w:ascii="Times New Roman" w:hAnsi="Times New Roman" w:cs="Times New Roman"/>
                <w:b/>
                <w:sz w:val="32"/>
                <w:szCs w:val="32"/>
              </w:rPr>
              <w:t>Эме</w:t>
            </w:r>
            <w:r w:rsidR="00DE0199" w:rsidRPr="00262B67">
              <w:rPr>
                <w:rFonts w:ascii="Times New Roman" w:hAnsi="Times New Roman" w:cs="Times New Roman"/>
                <w:b/>
                <w:sz w:val="32"/>
                <w:szCs w:val="32"/>
              </w:rPr>
              <w:t>р</w:t>
            </w:r>
            <w:r w:rsidRPr="00262B67">
              <w:rPr>
                <w:rFonts w:ascii="Times New Roman" w:hAnsi="Times New Roman" w:cs="Times New Roman"/>
                <w:b/>
                <w:sz w:val="32"/>
                <w:szCs w:val="32"/>
              </w:rPr>
              <w:t>джентность</w:t>
            </w:r>
            <w:proofErr w:type="spellEnd"/>
          </w:p>
          <w:p w:rsidR="006045BA" w:rsidRPr="00262B67" w:rsidRDefault="006045BA" w:rsidP="004258E5">
            <w:pPr>
              <w:rPr>
                <w:rFonts w:ascii="Times New Roman" w:hAnsi="Times New Roman" w:cs="Times New Roman"/>
                <w:sz w:val="32"/>
                <w:szCs w:val="32"/>
              </w:rPr>
            </w:pPr>
          </w:p>
          <w:p w:rsidR="006045BA" w:rsidRPr="00262B67" w:rsidRDefault="006045BA" w:rsidP="004258E5">
            <w:pPr>
              <w:rPr>
                <w:rFonts w:ascii="Times New Roman" w:hAnsi="Times New Roman" w:cs="Times New Roman"/>
                <w:b/>
                <w:sz w:val="32"/>
                <w:szCs w:val="32"/>
              </w:rPr>
            </w:pPr>
            <w:proofErr w:type="spellStart"/>
            <w:r w:rsidRPr="00262B67">
              <w:rPr>
                <w:rFonts w:ascii="Times New Roman" w:hAnsi="Times New Roman" w:cs="Times New Roman"/>
                <w:b/>
                <w:sz w:val="32"/>
                <w:szCs w:val="32"/>
              </w:rPr>
              <w:t>Неаддитивность</w:t>
            </w:r>
            <w:proofErr w:type="spellEnd"/>
            <w:r w:rsidRPr="00262B67">
              <w:rPr>
                <w:rFonts w:ascii="Times New Roman" w:hAnsi="Times New Roman" w:cs="Times New Roman"/>
                <w:b/>
                <w:sz w:val="32"/>
                <w:szCs w:val="32"/>
              </w:rPr>
              <w:t>.</w:t>
            </w:r>
            <w:r w:rsidRPr="00262B67">
              <w:rPr>
                <w:rFonts w:ascii="Times New Roman" w:hAnsi="Times New Roman" w:cs="Times New Roman"/>
                <w:sz w:val="32"/>
                <w:szCs w:val="32"/>
              </w:rPr>
              <w:t xml:space="preserve"> Большая система всегда больше суммы подсистем, в нее входящих:</w:t>
            </w: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Б</w:t>
            </w:r>
            <w:proofErr w:type="gramStart"/>
            <w:r w:rsidRPr="00262B67">
              <w:rPr>
                <w:rFonts w:ascii="Times New Roman" w:hAnsi="Times New Roman" w:cs="Times New Roman"/>
                <w:sz w:val="32"/>
                <w:szCs w:val="32"/>
              </w:rPr>
              <w:t>S</w:t>
            </w:r>
            <w:proofErr w:type="gramEnd"/>
            <w:r w:rsidRPr="00262B67">
              <w:rPr>
                <w:rFonts w:ascii="Times New Roman" w:hAnsi="Times New Roman" w:cs="Times New Roman"/>
                <w:sz w:val="32"/>
                <w:szCs w:val="32"/>
              </w:rPr>
              <w:t xml:space="preserve"> &gt; ∑</w:t>
            </w:r>
            <w:proofErr w:type="spellStart"/>
            <w:r w:rsidRPr="00262B67">
              <w:rPr>
                <w:rFonts w:ascii="Times New Roman" w:hAnsi="Times New Roman" w:cs="Times New Roman"/>
                <w:sz w:val="32"/>
                <w:szCs w:val="32"/>
              </w:rPr>
              <w:t>ПSi</w:t>
            </w:r>
            <w:proofErr w:type="spellEnd"/>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Б</w:t>
            </w:r>
            <w:proofErr w:type="gramStart"/>
            <w:r w:rsidRPr="00262B67">
              <w:rPr>
                <w:rFonts w:ascii="Times New Roman" w:hAnsi="Times New Roman" w:cs="Times New Roman"/>
                <w:sz w:val="32"/>
                <w:szCs w:val="32"/>
              </w:rPr>
              <w:t>S</w:t>
            </w:r>
            <w:proofErr w:type="gramEnd"/>
            <w:r w:rsidRPr="00262B67">
              <w:rPr>
                <w:rFonts w:ascii="Times New Roman" w:hAnsi="Times New Roman" w:cs="Times New Roman"/>
                <w:sz w:val="32"/>
                <w:szCs w:val="32"/>
              </w:rPr>
              <w:t xml:space="preserve"> = ∑</w:t>
            </w:r>
            <w:proofErr w:type="spellStart"/>
            <w:r w:rsidRPr="00262B67">
              <w:rPr>
                <w:rFonts w:ascii="Times New Roman" w:hAnsi="Times New Roman" w:cs="Times New Roman"/>
                <w:sz w:val="32"/>
                <w:szCs w:val="32"/>
              </w:rPr>
              <w:t>Пsi</w:t>
            </w:r>
            <w:proofErr w:type="spellEnd"/>
            <w:r w:rsidRPr="00262B67">
              <w:rPr>
                <w:rFonts w:ascii="Times New Roman" w:hAnsi="Times New Roman" w:cs="Times New Roman"/>
                <w:sz w:val="32"/>
                <w:szCs w:val="32"/>
              </w:rPr>
              <w:t xml:space="preserve"> +(∆) (экономика ≠ ∑ отраслей)</w:t>
            </w:r>
          </w:p>
          <w:p w:rsidR="00347E7E" w:rsidRPr="00262B67" w:rsidRDefault="00347E7E" w:rsidP="004258E5">
            <w:pPr>
              <w:rPr>
                <w:rFonts w:ascii="Times New Roman" w:hAnsi="Times New Roman" w:cs="Times New Roman"/>
                <w:b/>
                <w:sz w:val="32"/>
                <w:szCs w:val="32"/>
              </w:rPr>
            </w:pPr>
          </w:p>
          <w:p w:rsidR="006045BA" w:rsidRPr="00262B67" w:rsidRDefault="006045BA" w:rsidP="004258E5">
            <w:pPr>
              <w:rPr>
                <w:rFonts w:ascii="Times New Roman" w:hAnsi="Times New Roman" w:cs="Times New Roman"/>
                <w:sz w:val="32"/>
                <w:szCs w:val="32"/>
              </w:rPr>
            </w:pPr>
            <w:proofErr w:type="spellStart"/>
            <w:r w:rsidRPr="00262B67">
              <w:rPr>
                <w:rFonts w:ascii="Times New Roman" w:hAnsi="Times New Roman" w:cs="Times New Roman"/>
                <w:b/>
                <w:sz w:val="32"/>
                <w:szCs w:val="32"/>
              </w:rPr>
              <w:t>Эмерджентность</w:t>
            </w:r>
            <w:proofErr w:type="spellEnd"/>
            <w:r w:rsidRPr="00262B67">
              <w:rPr>
                <w:rFonts w:ascii="Times New Roman" w:hAnsi="Times New Roman" w:cs="Times New Roman"/>
                <w:b/>
                <w:sz w:val="32"/>
                <w:szCs w:val="32"/>
              </w:rPr>
              <w:t>.</w:t>
            </w:r>
            <w:r w:rsidRPr="00262B67">
              <w:rPr>
                <w:rFonts w:ascii="Times New Roman" w:hAnsi="Times New Roman" w:cs="Times New Roman"/>
                <w:sz w:val="32"/>
                <w:szCs w:val="32"/>
              </w:rPr>
              <w:t xml:space="preserve"> Целевые функции подсистем, входящих в большую систему не совпадают с целевой функцией самой большой системой.</w:t>
            </w: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t xml:space="preserve">24 Properties of large systems. </w:t>
            </w:r>
            <w:proofErr w:type="spellStart"/>
            <w:r w:rsidRPr="00262B67">
              <w:rPr>
                <w:rFonts w:ascii="Times New Roman" w:hAnsi="Times New Roman" w:cs="Times New Roman"/>
                <w:b/>
                <w:sz w:val="32"/>
                <w:szCs w:val="32"/>
                <w:lang w:val="en-US"/>
              </w:rPr>
              <w:t>Nonadditivity</w:t>
            </w:r>
            <w:proofErr w:type="spellEnd"/>
            <w:r w:rsidRPr="00262B67">
              <w:rPr>
                <w:rFonts w:ascii="Times New Roman" w:hAnsi="Times New Roman" w:cs="Times New Roman"/>
                <w:b/>
                <w:sz w:val="32"/>
                <w:szCs w:val="32"/>
                <w:lang w:val="en-US"/>
              </w:rPr>
              <w:t>. Emergence</w:t>
            </w:r>
          </w:p>
          <w:p w:rsidR="00291413" w:rsidRPr="00262B67" w:rsidRDefault="00291413" w:rsidP="004258E5">
            <w:pPr>
              <w:rPr>
                <w:rFonts w:ascii="Times New Roman" w:hAnsi="Times New Roman" w:cs="Times New Roman"/>
                <w:sz w:val="32"/>
                <w:szCs w:val="32"/>
                <w:lang w:val="en-US"/>
              </w:rPr>
            </w:pPr>
          </w:p>
          <w:p w:rsidR="00291413" w:rsidRPr="00262B67" w:rsidRDefault="00291413" w:rsidP="004258E5">
            <w:pPr>
              <w:rPr>
                <w:rFonts w:ascii="Times New Roman" w:hAnsi="Times New Roman" w:cs="Times New Roman"/>
                <w:sz w:val="32"/>
                <w:szCs w:val="32"/>
                <w:lang w:val="en-US"/>
              </w:rPr>
            </w:pPr>
            <w:proofErr w:type="spellStart"/>
            <w:r w:rsidRPr="00262B67">
              <w:rPr>
                <w:rFonts w:ascii="Times New Roman" w:hAnsi="Times New Roman" w:cs="Times New Roman"/>
                <w:b/>
                <w:sz w:val="32"/>
                <w:szCs w:val="32"/>
                <w:lang w:val="en-US"/>
              </w:rPr>
              <w:t>Nonadditivity</w:t>
            </w:r>
            <w:proofErr w:type="spellEnd"/>
            <w:r w:rsidRPr="00262B67">
              <w:rPr>
                <w:rFonts w:ascii="Times New Roman" w:hAnsi="Times New Roman" w:cs="Times New Roman"/>
                <w:b/>
                <w:sz w:val="32"/>
                <w:szCs w:val="32"/>
                <w:lang w:val="en-US"/>
              </w:rPr>
              <w:t>.</w:t>
            </w:r>
            <w:r w:rsidR="00347E7E" w:rsidRPr="00262B67">
              <w:rPr>
                <w:rFonts w:ascii="Times New Roman" w:hAnsi="Times New Roman" w:cs="Times New Roman"/>
                <w:sz w:val="32"/>
                <w:szCs w:val="32"/>
                <w:lang w:val="en-US"/>
              </w:rPr>
              <w:t xml:space="preserve"> </w:t>
            </w:r>
            <w:r w:rsidRPr="00262B67">
              <w:rPr>
                <w:rFonts w:ascii="Times New Roman" w:hAnsi="Times New Roman" w:cs="Times New Roman"/>
                <w:sz w:val="32"/>
                <w:szCs w:val="32"/>
                <w:lang w:val="en-US"/>
              </w:rPr>
              <w:t>A large system is always larger than the sum of the subsystems that comprise it:</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BS&gt; </w:t>
            </w:r>
            <w:r w:rsidRPr="00262B67">
              <w:rPr>
                <w:rFonts w:ascii="Times New Roman" w:hAnsi="Times New Roman" w:cs="Times New Roman"/>
                <w:sz w:val="32"/>
                <w:szCs w:val="32"/>
              </w:rPr>
              <w:t>ΣП</w:t>
            </w:r>
            <w:r w:rsidRPr="00262B67">
              <w:rPr>
                <w:rFonts w:ascii="Times New Roman" w:hAnsi="Times New Roman" w:cs="Times New Roman"/>
                <w:sz w:val="32"/>
                <w:szCs w:val="32"/>
                <w:lang w:val="en-US"/>
              </w:rPr>
              <w:t>Si</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 xml:space="preserve">BS = </w:t>
            </w:r>
            <w:r w:rsidRPr="00262B67">
              <w:rPr>
                <w:rFonts w:ascii="Times New Roman" w:hAnsi="Times New Roman" w:cs="Times New Roman"/>
                <w:sz w:val="32"/>
                <w:szCs w:val="32"/>
              </w:rPr>
              <w:t>Σ</w:t>
            </w:r>
            <w:r w:rsidRPr="00262B67">
              <w:rPr>
                <w:rFonts w:ascii="Times New Roman" w:hAnsi="Times New Roman" w:cs="Times New Roman"/>
                <w:sz w:val="32"/>
                <w:szCs w:val="32"/>
                <w:lang w:val="en-US"/>
              </w:rPr>
              <w:t xml:space="preserve"> Psi + (</w:t>
            </w:r>
            <w:r w:rsidRPr="00262B67">
              <w:rPr>
                <w:rFonts w:ascii="Times New Roman" w:hAnsi="Times New Roman" w:cs="Times New Roman"/>
                <w:sz w:val="32"/>
                <w:szCs w:val="32"/>
              </w:rPr>
              <w:t>Δ</w:t>
            </w:r>
            <w:r w:rsidRPr="00262B67">
              <w:rPr>
                <w:rFonts w:ascii="Times New Roman" w:hAnsi="Times New Roman" w:cs="Times New Roman"/>
                <w:sz w:val="32"/>
                <w:szCs w:val="32"/>
                <w:lang w:val="en-US"/>
              </w:rPr>
              <w:t xml:space="preserve">) (economy ≠ </w:t>
            </w:r>
            <w:r w:rsidRPr="00262B67">
              <w:rPr>
                <w:rFonts w:ascii="Times New Roman" w:hAnsi="Times New Roman" w:cs="Times New Roman"/>
                <w:sz w:val="32"/>
                <w:szCs w:val="32"/>
              </w:rPr>
              <w:t>Σ</w:t>
            </w:r>
            <w:r w:rsidRPr="00262B67">
              <w:rPr>
                <w:rFonts w:ascii="Times New Roman" w:hAnsi="Times New Roman" w:cs="Times New Roman"/>
                <w:sz w:val="32"/>
                <w:szCs w:val="32"/>
                <w:lang w:val="en-US"/>
              </w:rPr>
              <w:t xml:space="preserve"> branches)</w:t>
            </w:r>
          </w:p>
          <w:p w:rsidR="00347E7E" w:rsidRPr="00262B67" w:rsidRDefault="00347E7E" w:rsidP="004258E5">
            <w:pPr>
              <w:rPr>
                <w:rFonts w:ascii="Times New Roman" w:hAnsi="Times New Roman" w:cs="Times New Roman"/>
                <w:sz w:val="32"/>
                <w:szCs w:val="32"/>
                <w:lang w:val="en-US"/>
              </w:rPr>
            </w:pPr>
          </w:p>
          <w:p w:rsidR="004E5170"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Emergence.</w:t>
            </w:r>
            <w:r w:rsidR="00347E7E" w:rsidRPr="00262B67">
              <w:rPr>
                <w:rFonts w:ascii="Times New Roman" w:hAnsi="Times New Roman" w:cs="Times New Roman"/>
                <w:sz w:val="32"/>
                <w:szCs w:val="32"/>
                <w:lang w:val="en-US"/>
              </w:rPr>
              <w:t xml:space="preserve"> </w:t>
            </w:r>
            <w:r w:rsidRPr="00262B67">
              <w:rPr>
                <w:rFonts w:ascii="Times New Roman" w:hAnsi="Times New Roman" w:cs="Times New Roman"/>
                <w:sz w:val="32"/>
                <w:szCs w:val="32"/>
                <w:lang w:val="en-US"/>
              </w:rPr>
              <w:t>The target functions of the subsystems that are part of a large system do not coincide with the objective function of the largest system.</w:t>
            </w: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t xml:space="preserve">25 Свойства больших систем. </w:t>
            </w:r>
            <w:proofErr w:type="spellStart"/>
            <w:r w:rsidRPr="00262B67">
              <w:rPr>
                <w:rFonts w:ascii="Times New Roman" w:hAnsi="Times New Roman" w:cs="Times New Roman"/>
                <w:b/>
                <w:sz w:val="32"/>
                <w:szCs w:val="32"/>
              </w:rPr>
              <w:t>Синергичность</w:t>
            </w:r>
            <w:proofErr w:type="spellEnd"/>
            <w:r w:rsidRPr="00262B67">
              <w:rPr>
                <w:rFonts w:ascii="Times New Roman" w:hAnsi="Times New Roman" w:cs="Times New Roman"/>
                <w:b/>
                <w:sz w:val="32"/>
                <w:szCs w:val="32"/>
              </w:rPr>
              <w:t xml:space="preserve">. </w:t>
            </w:r>
            <w:proofErr w:type="spellStart"/>
            <w:r w:rsidRPr="00262B67">
              <w:rPr>
                <w:rFonts w:ascii="Times New Roman" w:hAnsi="Times New Roman" w:cs="Times New Roman"/>
                <w:b/>
                <w:sz w:val="32"/>
                <w:szCs w:val="32"/>
              </w:rPr>
              <w:t>Мультипликативность</w:t>
            </w:r>
            <w:proofErr w:type="spellEnd"/>
          </w:p>
          <w:p w:rsidR="006045BA" w:rsidRPr="00262B67" w:rsidRDefault="006045BA" w:rsidP="004258E5">
            <w:pPr>
              <w:rPr>
                <w:rFonts w:ascii="Times New Roman" w:hAnsi="Times New Roman" w:cs="Times New Roman"/>
                <w:b/>
                <w:sz w:val="32"/>
                <w:szCs w:val="32"/>
              </w:rPr>
            </w:pPr>
          </w:p>
          <w:p w:rsidR="006045BA" w:rsidRPr="00262B67" w:rsidRDefault="006045BA" w:rsidP="004258E5">
            <w:pPr>
              <w:rPr>
                <w:rFonts w:ascii="Times New Roman" w:hAnsi="Times New Roman" w:cs="Times New Roman"/>
                <w:sz w:val="32"/>
                <w:szCs w:val="32"/>
              </w:rPr>
            </w:pPr>
            <w:proofErr w:type="spellStart"/>
            <w:r w:rsidRPr="00262B67">
              <w:rPr>
                <w:rFonts w:ascii="Times New Roman" w:hAnsi="Times New Roman" w:cs="Times New Roman"/>
                <w:b/>
                <w:sz w:val="32"/>
                <w:szCs w:val="32"/>
              </w:rPr>
              <w:t>Синергичность</w:t>
            </w:r>
            <w:proofErr w:type="spellEnd"/>
            <w:r w:rsidRPr="00262B67">
              <w:rPr>
                <w:rFonts w:ascii="Times New Roman" w:hAnsi="Times New Roman" w:cs="Times New Roman"/>
                <w:sz w:val="32"/>
                <w:szCs w:val="32"/>
              </w:rPr>
              <w:t>. Любой элемент, добавленный в большую систему должен действовать однонаправленно с системой в целом.</w:t>
            </w:r>
          </w:p>
          <w:p w:rsidR="006045BA" w:rsidRPr="00262B67" w:rsidRDefault="006045BA" w:rsidP="004258E5">
            <w:pPr>
              <w:rPr>
                <w:rFonts w:ascii="Times New Roman" w:hAnsi="Times New Roman" w:cs="Times New Roman"/>
                <w:sz w:val="32"/>
                <w:szCs w:val="32"/>
              </w:rPr>
            </w:pPr>
            <w:proofErr w:type="spellStart"/>
            <w:r w:rsidRPr="00262B67">
              <w:rPr>
                <w:rFonts w:ascii="Times New Roman" w:hAnsi="Times New Roman" w:cs="Times New Roman"/>
                <w:b/>
                <w:sz w:val="32"/>
                <w:szCs w:val="32"/>
              </w:rPr>
              <w:t>Мультипликативность</w:t>
            </w:r>
            <w:proofErr w:type="spellEnd"/>
            <w:r w:rsidRPr="00262B67">
              <w:rPr>
                <w:rFonts w:ascii="Times New Roman" w:hAnsi="Times New Roman" w:cs="Times New Roman"/>
                <w:sz w:val="32"/>
                <w:szCs w:val="32"/>
              </w:rPr>
              <w:t xml:space="preserve">.  В </w:t>
            </w:r>
            <w:proofErr w:type="spellStart"/>
            <w:r w:rsidRPr="00262B67">
              <w:rPr>
                <w:rFonts w:ascii="Times New Roman" w:hAnsi="Times New Roman" w:cs="Times New Roman"/>
                <w:sz w:val="32"/>
                <w:szCs w:val="32"/>
              </w:rPr>
              <w:t>большои</w:t>
            </w:r>
            <w:r w:rsidR="00E63415" w:rsidRPr="00262B67">
              <w:rPr>
                <w:rFonts w:ascii="Times New Roman" w:hAnsi="Times New Roman" w:cs="Times New Roman"/>
                <w:sz w:val="32"/>
                <w:szCs w:val="32"/>
              </w:rPr>
              <w:t>х</w:t>
            </w:r>
            <w:proofErr w:type="spellEnd"/>
            <w:r w:rsidR="00E63415" w:rsidRPr="00262B67">
              <w:rPr>
                <w:rFonts w:ascii="Times New Roman" w:hAnsi="Times New Roman" w:cs="Times New Roman"/>
                <w:sz w:val="32"/>
                <w:szCs w:val="32"/>
              </w:rPr>
              <w:t xml:space="preserve"> системах как «+»,  так </w:t>
            </w:r>
            <w:proofErr w:type="gramStart"/>
            <w:r w:rsidR="00E63415" w:rsidRPr="00262B67">
              <w:rPr>
                <w:rFonts w:ascii="Times New Roman" w:hAnsi="Times New Roman" w:cs="Times New Roman"/>
                <w:sz w:val="32"/>
                <w:szCs w:val="32"/>
              </w:rPr>
              <w:t>«-</w:t>
            </w:r>
            <w:proofErr w:type="gramEnd"/>
            <w:r w:rsidR="00E63415" w:rsidRPr="00262B67">
              <w:rPr>
                <w:rFonts w:ascii="Times New Roman" w:hAnsi="Times New Roman" w:cs="Times New Roman"/>
                <w:sz w:val="32"/>
                <w:szCs w:val="32"/>
              </w:rPr>
              <w:t>» эф</w:t>
            </w:r>
            <w:r w:rsidRPr="00262B67">
              <w:rPr>
                <w:rFonts w:ascii="Times New Roman" w:hAnsi="Times New Roman" w:cs="Times New Roman"/>
                <w:sz w:val="32"/>
                <w:szCs w:val="32"/>
              </w:rPr>
              <w:t>фекты обладают способностью не сложения, а умножения.</w:t>
            </w: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t xml:space="preserve">25 Properties of large systems. Synergy. </w:t>
            </w:r>
            <w:proofErr w:type="spellStart"/>
            <w:r w:rsidRPr="00262B67">
              <w:rPr>
                <w:rFonts w:ascii="Times New Roman" w:hAnsi="Times New Roman" w:cs="Times New Roman"/>
                <w:b/>
                <w:sz w:val="32"/>
                <w:szCs w:val="32"/>
                <w:lang w:val="en-US"/>
              </w:rPr>
              <w:t>Multiplicativity</w:t>
            </w:r>
            <w:proofErr w:type="spellEnd"/>
          </w:p>
          <w:p w:rsidR="004E5170" w:rsidRPr="00262B67" w:rsidRDefault="004E5170" w:rsidP="004258E5">
            <w:pPr>
              <w:rPr>
                <w:rFonts w:ascii="Times New Roman" w:hAnsi="Times New Roman" w:cs="Times New Roman"/>
                <w:sz w:val="32"/>
                <w:szCs w:val="32"/>
                <w:lang w:val="en-US"/>
              </w:rPr>
            </w:pPr>
          </w:p>
          <w:p w:rsidR="00A47CA1" w:rsidRPr="00262B67" w:rsidRDefault="00A47CA1" w:rsidP="004258E5">
            <w:pPr>
              <w:rPr>
                <w:rFonts w:ascii="Times New Roman" w:hAnsi="Times New Roman" w:cs="Times New Roman"/>
                <w:b/>
                <w:sz w:val="32"/>
                <w:szCs w:val="32"/>
              </w:rPr>
            </w:pP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Synergy.</w:t>
            </w:r>
            <w:r w:rsidR="00347E7E" w:rsidRPr="00262B67">
              <w:rPr>
                <w:rFonts w:ascii="Times New Roman" w:hAnsi="Times New Roman" w:cs="Times New Roman"/>
                <w:b/>
                <w:sz w:val="32"/>
                <w:szCs w:val="32"/>
                <w:lang w:val="en-US"/>
              </w:rPr>
              <w:t xml:space="preserve"> </w:t>
            </w:r>
            <w:r w:rsidRPr="00262B67">
              <w:rPr>
                <w:rFonts w:ascii="Times New Roman" w:hAnsi="Times New Roman" w:cs="Times New Roman"/>
                <w:sz w:val="32"/>
                <w:szCs w:val="32"/>
                <w:lang w:val="en-US"/>
              </w:rPr>
              <w:t xml:space="preserve">Any element added to a large system must act </w:t>
            </w:r>
            <w:proofErr w:type="spellStart"/>
            <w:r w:rsidRPr="00262B67">
              <w:rPr>
                <w:rFonts w:ascii="Times New Roman" w:hAnsi="Times New Roman" w:cs="Times New Roman"/>
                <w:sz w:val="32"/>
                <w:szCs w:val="32"/>
                <w:lang w:val="en-US"/>
              </w:rPr>
              <w:t>unidirectionally</w:t>
            </w:r>
            <w:proofErr w:type="spellEnd"/>
            <w:r w:rsidRPr="00262B67">
              <w:rPr>
                <w:rFonts w:ascii="Times New Roman" w:hAnsi="Times New Roman" w:cs="Times New Roman"/>
                <w:sz w:val="32"/>
                <w:szCs w:val="32"/>
                <w:lang w:val="en-US"/>
              </w:rPr>
              <w:t xml:space="preserve"> with the system as a whole.</w:t>
            </w:r>
          </w:p>
          <w:p w:rsidR="00291413" w:rsidRPr="00262B67" w:rsidRDefault="00291413" w:rsidP="004258E5">
            <w:pPr>
              <w:rPr>
                <w:rFonts w:ascii="Times New Roman" w:hAnsi="Times New Roman" w:cs="Times New Roman"/>
                <w:sz w:val="32"/>
                <w:szCs w:val="32"/>
                <w:lang w:val="en-US"/>
              </w:rPr>
            </w:pPr>
          </w:p>
          <w:p w:rsidR="00291413" w:rsidRPr="00262B67" w:rsidRDefault="00291413" w:rsidP="004258E5">
            <w:pPr>
              <w:rPr>
                <w:rFonts w:ascii="Times New Roman" w:hAnsi="Times New Roman" w:cs="Times New Roman"/>
                <w:sz w:val="32"/>
                <w:szCs w:val="32"/>
                <w:lang w:val="en-US"/>
              </w:rPr>
            </w:pPr>
            <w:proofErr w:type="spellStart"/>
            <w:r w:rsidRPr="00262B67">
              <w:rPr>
                <w:rFonts w:ascii="Times New Roman" w:hAnsi="Times New Roman" w:cs="Times New Roman"/>
                <w:b/>
                <w:sz w:val="32"/>
                <w:szCs w:val="32"/>
                <w:lang w:val="en-US"/>
              </w:rPr>
              <w:t>Multiplicativity</w:t>
            </w:r>
            <w:proofErr w:type="spellEnd"/>
            <w:r w:rsidRPr="00262B67">
              <w:rPr>
                <w:rFonts w:ascii="Times New Roman" w:hAnsi="Times New Roman" w:cs="Times New Roman"/>
                <w:b/>
                <w:sz w:val="32"/>
                <w:szCs w:val="32"/>
                <w:lang w:val="en-US"/>
              </w:rPr>
              <w:t>.</w:t>
            </w:r>
            <w:r w:rsidR="00347E7E" w:rsidRPr="00262B67">
              <w:rPr>
                <w:rFonts w:ascii="Times New Roman" w:hAnsi="Times New Roman" w:cs="Times New Roman"/>
                <w:b/>
                <w:sz w:val="32"/>
                <w:szCs w:val="32"/>
                <w:lang w:val="en-US"/>
              </w:rPr>
              <w:t xml:space="preserve"> </w:t>
            </w:r>
            <w:r w:rsidRPr="00262B67">
              <w:rPr>
                <w:rFonts w:ascii="Times New Roman" w:hAnsi="Times New Roman" w:cs="Times New Roman"/>
                <w:sz w:val="32"/>
                <w:szCs w:val="32"/>
                <w:lang w:val="en-US"/>
              </w:rPr>
              <w:t>In large systems, both "+" and "-" effects have the ability not to add, but to multiply</w:t>
            </w:r>
          </w:p>
          <w:p w:rsidR="00291413" w:rsidRPr="00262B67" w:rsidRDefault="00291413"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In this case, negative effects grow much faster than positive effects</w:t>
            </w: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t>26 Свойства больших систем.</w:t>
            </w:r>
            <w:r w:rsidR="00DE0199" w:rsidRPr="00262B67">
              <w:rPr>
                <w:rFonts w:ascii="Times New Roman" w:hAnsi="Times New Roman" w:cs="Times New Roman"/>
                <w:b/>
                <w:sz w:val="32"/>
                <w:szCs w:val="32"/>
              </w:rPr>
              <w:t xml:space="preserve"> Целостность. Обособленность</w:t>
            </w:r>
          </w:p>
          <w:p w:rsidR="006045BA" w:rsidRPr="00262B67" w:rsidRDefault="006045BA" w:rsidP="004258E5">
            <w:pPr>
              <w:rPr>
                <w:rFonts w:ascii="Times New Roman" w:hAnsi="Times New Roman" w:cs="Times New Roman"/>
                <w:b/>
                <w:sz w:val="32"/>
                <w:szCs w:val="32"/>
              </w:rPr>
            </w:pP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b/>
                <w:sz w:val="32"/>
                <w:szCs w:val="32"/>
              </w:rPr>
              <w:t>Целостность.</w:t>
            </w:r>
            <w:r w:rsidRPr="00262B67">
              <w:rPr>
                <w:rFonts w:ascii="Times New Roman" w:hAnsi="Times New Roman" w:cs="Times New Roman"/>
                <w:sz w:val="32"/>
                <w:szCs w:val="32"/>
              </w:rPr>
              <w:t xml:space="preserve"> Большие системы </w:t>
            </w:r>
            <w:r w:rsidRPr="00262B67">
              <w:rPr>
                <w:rFonts w:ascii="Times New Roman" w:hAnsi="Times New Roman" w:cs="Times New Roman"/>
                <w:sz w:val="32"/>
                <w:szCs w:val="32"/>
              </w:rPr>
              <w:lastRenderedPageBreak/>
              <w:t xml:space="preserve">существуют как организационно и функционально-целостные образования, в которых каждый элемент </w:t>
            </w:r>
            <w:proofErr w:type="gramStart"/>
            <w:r w:rsidRPr="00262B67">
              <w:rPr>
                <w:rFonts w:ascii="Times New Roman" w:hAnsi="Times New Roman" w:cs="Times New Roman"/>
                <w:sz w:val="32"/>
                <w:szCs w:val="32"/>
              </w:rPr>
              <w:t>выполняет свои функции и при этом нет</w:t>
            </w:r>
            <w:proofErr w:type="gramEnd"/>
            <w:r w:rsidRPr="00262B67">
              <w:rPr>
                <w:rFonts w:ascii="Times New Roman" w:hAnsi="Times New Roman" w:cs="Times New Roman"/>
                <w:sz w:val="32"/>
                <w:szCs w:val="32"/>
              </w:rPr>
              <w:t xml:space="preserve"> объективной необходимости дополнения большой системы какими- либо другими элементами.</w:t>
            </w:r>
          </w:p>
          <w:p w:rsidR="00DD40A3" w:rsidRPr="00262B67" w:rsidRDefault="00DD40A3" w:rsidP="004258E5">
            <w:pPr>
              <w:rPr>
                <w:rFonts w:ascii="Times New Roman" w:hAnsi="Times New Roman" w:cs="Times New Roman"/>
                <w:sz w:val="32"/>
                <w:szCs w:val="32"/>
              </w:rPr>
            </w:pP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b/>
                <w:sz w:val="32"/>
                <w:szCs w:val="32"/>
              </w:rPr>
              <w:t>Обособленность.</w:t>
            </w:r>
            <w:r w:rsidRPr="00262B67">
              <w:rPr>
                <w:rFonts w:ascii="Times New Roman" w:hAnsi="Times New Roman" w:cs="Times New Roman"/>
                <w:sz w:val="32"/>
                <w:szCs w:val="32"/>
              </w:rPr>
              <w:t xml:space="preserve">  Больших систем заключается в том, что любая большая система имеет определенные границы самостоятельности, круг полномочий (предприятия, регионы и т.д.).</w:t>
            </w: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lastRenderedPageBreak/>
              <w:t xml:space="preserve">27 Properties of large systems. </w:t>
            </w:r>
          </w:p>
          <w:p w:rsidR="004E5170" w:rsidRPr="00262B67" w:rsidRDefault="00347E7E"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t>Integrity. Isolation</w:t>
            </w:r>
          </w:p>
          <w:p w:rsidR="00347E7E" w:rsidRPr="00262B67" w:rsidRDefault="00347E7E" w:rsidP="004258E5">
            <w:pPr>
              <w:rPr>
                <w:rFonts w:ascii="Times New Roman" w:hAnsi="Times New Roman" w:cs="Times New Roman"/>
                <w:sz w:val="32"/>
                <w:szCs w:val="32"/>
                <w:lang w:val="en-US"/>
              </w:rPr>
            </w:pPr>
          </w:p>
          <w:p w:rsidR="00347E7E" w:rsidRPr="00262B67" w:rsidRDefault="00347E7E"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Integrity.</w:t>
            </w:r>
            <w:r w:rsidRPr="00262B67">
              <w:rPr>
                <w:rFonts w:ascii="Times New Roman" w:hAnsi="Times New Roman" w:cs="Times New Roman"/>
                <w:sz w:val="32"/>
                <w:szCs w:val="32"/>
                <w:lang w:val="en-US"/>
              </w:rPr>
              <w:t xml:space="preserve"> Large systems exist as </w:t>
            </w:r>
            <w:r w:rsidRPr="00262B67">
              <w:rPr>
                <w:rFonts w:ascii="Times New Roman" w:hAnsi="Times New Roman" w:cs="Times New Roman"/>
                <w:sz w:val="32"/>
                <w:szCs w:val="32"/>
                <w:lang w:val="en-US"/>
              </w:rPr>
              <w:lastRenderedPageBreak/>
              <w:t>organizational and functionally integral entities, in which each element fulfills its functions and, at the same time, there is no objective necessity to supplement a large system with any other elements.</w:t>
            </w:r>
          </w:p>
          <w:p w:rsidR="00347E7E" w:rsidRPr="00262B67" w:rsidRDefault="00347E7E" w:rsidP="004258E5">
            <w:pPr>
              <w:rPr>
                <w:rFonts w:ascii="Times New Roman" w:hAnsi="Times New Roman" w:cs="Times New Roman"/>
                <w:sz w:val="32"/>
                <w:szCs w:val="32"/>
                <w:lang w:val="en-US"/>
              </w:rPr>
            </w:pPr>
          </w:p>
          <w:p w:rsidR="00347E7E" w:rsidRPr="00262B67" w:rsidRDefault="00347E7E"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Isolation.</w:t>
            </w:r>
            <w:r w:rsidRPr="00262B67">
              <w:rPr>
                <w:rFonts w:ascii="Times New Roman" w:hAnsi="Times New Roman" w:cs="Times New Roman"/>
                <w:sz w:val="32"/>
                <w:szCs w:val="32"/>
                <w:lang w:val="en-US"/>
              </w:rPr>
              <w:t xml:space="preserve"> The big system is that any large system has certain boundaries of independence, terms of reference (enterprises, regions, etc.).</w:t>
            </w:r>
          </w:p>
          <w:p w:rsidR="00347E7E" w:rsidRPr="00262B67" w:rsidRDefault="00347E7E" w:rsidP="004258E5">
            <w:pPr>
              <w:rPr>
                <w:rFonts w:ascii="Times New Roman" w:hAnsi="Times New Roman" w:cs="Times New Roman"/>
                <w:sz w:val="32"/>
                <w:szCs w:val="32"/>
                <w:lang w:val="en-US"/>
              </w:rPr>
            </w:pPr>
          </w:p>
        </w:tc>
      </w:tr>
      <w:tr w:rsidR="004E5170" w:rsidRPr="00262B67" w:rsidTr="00A47CA1">
        <w:tc>
          <w:tcPr>
            <w:tcW w:w="5353" w:type="dxa"/>
          </w:tcPr>
          <w:p w:rsidR="004E5170" w:rsidRPr="00262B67" w:rsidRDefault="004E5170" w:rsidP="004258E5">
            <w:pPr>
              <w:rPr>
                <w:rFonts w:ascii="Times New Roman" w:hAnsi="Times New Roman" w:cs="Times New Roman"/>
                <w:b/>
                <w:sz w:val="32"/>
                <w:szCs w:val="32"/>
              </w:rPr>
            </w:pPr>
            <w:r w:rsidRPr="00262B67">
              <w:rPr>
                <w:rFonts w:ascii="Times New Roman" w:hAnsi="Times New Roman" w:cs="Times New Roman"/>
                <w:b/>
                <w:sz w:val="32"/>
                <w:szCs w:val="32"/>
              </w:rPr>
              <w:lastRenderedPageBreak/>
              <w:t>27 Свойства больших систем.</w:t>
            </w:r>
            <w:r w:rsidR="00DE0199" w:rsidRPr="00262B67">
              <w:rPr>
                <w:rFonts w:ascii="Times New Roman" w:hAnsi="Times New Roman" w:cs="Times New Roman"/>
                <w:b/>
                <w:sz w:val="32"/>
                <w:szCs w:val="32"/>
              </w:rPr>
              <w:t xml:space="preserve"> Совместимость. Адаптивность</w:t>
            </w:r>
          </w:p>
          <w:p w:rsidR="00347E7E" w:rsidRPr="00262B67" w:rsidRDefault="00347E7E" w:rsidP="004258E5">
            <w:pPr>
              <w:rPr>
                <w:rFonts w:ascii="Times New Roman" w:hAnsi="Times New Roman" w:cs="Times New Roman"/>
                <w:sz w:val="32"/>
                <w:szCs w:val="32"/>
              </w:rPr>
            </w:pPr>
            <w:r w:rsidRPr="00262B67">
              <w:rPr>
                <w:rFonts w:ascii="Times New Roman" w:hAnsi="Times New Roman" w:cs="Times New Roman"/>
                <w:b/>
                <w:sz w:val="32"/>
                <w:szCs w:val="32"/>
              </w:rPr>
              <w:t>Совместимость.</w:t>
            </w:r>
            <w:r w:rsidRPr="00262B67">
              <w:rPr>
                <w:rFonts w:ascii="Times New Roman" w:hAnsi="Times New Roman" w:cs="Times New Roman"/>
                <w:sz w:val="32"/>
                <w:szCs w:val="32"/>
              </w:rPr>
              <w:t xml:space="preserve"> Все элементы в большой системе обладают свойствами </w:t>
            </w:r>
            <w:proofErr w:type="spellStart"/>
            <w:r w:rsidRPr="00262B67">
              <w:rPr>
                <w:rFonts w:ascii="Times New Roman" w:hAnsi="Times New Roman" w:cs="Times New Roman"/>
                <w:sz w:val="32"/>
                <w:szCs w:val="32"/>
              </w:rPr>
              <w:t>взаимоприспособляемости</w:t>
            </w:r>
            <w:proofErr w:type="spellEnd"/>
            <w:r w:rsidRPr="00262B67">
              <w:rPr>
                <w:rFonts w:ascii="Times New Roman" w:hAnsi="Times New Roman" w:cs="Times New Roman"/>
                <w:sz w:val="32"/>
                <w:szCs w:val="32"/>
              </w:rPr>
              <w:t>. При этом каждая из подсистем должна  быть совместимой не только с самой большой системой, но и со всеми ее составляющими.</w:t>
            </w:r>
          </w:p>
          <w:p w:rsidR="00347E7E" w:rsidRPr="00262B67" w:rsidRDefault="00347E7E" w:rsidP="004258E5">
            <w:pPr>
              <w:rPr>
                <w:rFonts w:ascii="Times New Roman" w:hAnsi="Times New Roman" w:cs="Times New Roman"/>
                <w:sz w:val="32"/>
                <w:szCs w:val="32"/>
              </w:rPr>
            </w:pP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sz w:val="32"/>
                <w:szCs w:val="32"/>
              </w:rPr>
              <w:t xml:space="preserve"> </w:t>
            </w:r>
            <w:r w:rsidRPr="00262B67">
              <w:rPr>
                <w:rFonts w:ascii="Times New Roman" w:hAnsi="Times New Roman" w:cs="Times New Roman"/>
                <w:b/>
                <w:sz w:val="32"/>
                <w:szCs w:val="32"/>
              </w:rPr>
              <w:t>Адаптивность.</w:t>
            </w:r>
            <w:r w:rsidRPr="00262B67">
              <w:rPr>
                <w:rFonts w:ascii="Times New Roman" w:hAnsi="Times New Roman" w:cs="Times New Roman"/>
                <w:sz w:val="32"/>
                <w:szCs w:val="32"/>
              </w:rPr>
              <w:t xml:space="preserve">  Способность больших систем гибко реагировать на изменения внешней среды таким образом, чтобы эффективность и стабильность функционирования системы не изменилось.</w:t>
            </w:r>
          </w:p>
        </w:tc>
        <w:tc>
          <w:tcPr>
            <w:tcW w:w="5670" w:type="dxa"/>
          </w:tcPr>
          <w:p w:rsidR="00DE0199"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t xml:space="preserve">26 Properties of large systems. </w:t>
            </w:r>
            <w:r w:rsidR="00347E7E" w:rsidRPr="00262B67">
              <w:rPr>
                <w:rFonts w:ascii="Times New Roman" w:hAnsi="Times New Roman" w:cs="Times New Roman"/>
                <w:b/>
                <w:sz w:val="32"/>
                <w:szCs w:val="32"/>
                <w:lang w:val="en-US"/>
              </w:rPr>
              <w:t>Compatibility. Adaptability</w:t>
            </w:r>
          </w:p>
          <w:p w:rsidR="00347E7E" w:rsidRPr="00262B67" w:rsidRDefault="00347E7E" w:rsidP="004258E5">
            <w:pPr>
              <w:rPr>
                <w:rFonts w:ascii="Times New Roman" w:hAnsi="Times New Roman" w:cs="Times New Roman"/>
                <w:sz w:val="32"/>
                <w:szCs w:val="32"/>
                <w:lang w:val="en-US"/>
              </w:rPr>
            </w:pPr>
          </w:p>
          <w:p w:rsidR="00347E7E" w:rsidRPr="00262B67" w:rsidRDefault="00347E7E" w:rsidP="004258E5">
            <w:pPr>
              <w:rPr>
                <w:rFonts w:ascii="Times New Roman" w:hAnsi="Times New Roman" w:cs="Times New Roman"/>
                <w:sz w:val="32"/>
                <w:szCs w:val="32"/>
                <w:lang w:val="en-US"/>
              </w:rPr>
            </w:pPr>
            <w:r w:rsidRPr="00262B67">
              <w:rPr>
                <w:rFonts w:ascii="Times New Roman" w:hAnsi="Times New Roman" w:cs="Times New Roman"/>
                <w:b/>
                <w:sz w:val="32"/>
                <w:szCs w:val="32"/>
                <w:lang w:val="en-US"/>
              </w:rPr>
              <w:t>Compatibility.</w:t>
            </w:r>
            <w:r w:rsidRPr="00262B67">
              <w:rPr>
                <w:rFonts w:ascii="Times New Roman" w:hAnsi="Times New Roman" w:cs="Times New Roman"/>
                <w:sz w:val="32"/>
                <w:szCs w:val="32"/>
                <w:lang w:val="en-US"/>
              </w:rPr>
              <w:t xml:space="preserve"> All elements in a large system have mutually adaptive properties. At the same time, each of the subsystems must be compatible not only with the largest system, but also with all its components.</w:t>
            </w:r>
          </w:p>
          <w:p w:rsidR="00347E7E" w:rsidRPr="00262B67" w:rsidRDefault="00347E7E" w:rsidP="004258E5">
            <w:pPr>
              <w:rPr>
                <w:rFonts w:ascii="Times New Roman" w:hAnsi="Times New Roman" w:cs="Times New Roman"/>
                <w:sz w:val="32"/>
                <w:szCs w:val="32"/>
                <w:lang w:val="en-US"/>
              </w:rPr>
            </w:pPr>
          </w:p>
          <w:p w:rsidR="00347E7E" w:rsidRPr="00262B67" w:rsidRDefault="00347E7E"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t>Adaptability.</w:t>
            </w:r>
          </w:p>
          <w:p w:rsidR="004E5170" w:rsidRPr="00262B67" w:rsidRDefault="00347E7E"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The ability of large systems to respond flexibly to changes in the external environment in such a way that the efficiency and stability of the system does not change.</w:t>
            </w:r>
          </w:p>
        </w:tc>
      </w:tr>
      <w:tr w:rsidR="004E5170" w:rsidRPr="00262B67" w:rsidTr="00A47CA1">
        <w:tc>
          <w:tcPr>
            <w:tcW w:w="5353" w:type="dxa"/>
          </w:tcPr>
          <w:p w:rsidR="004E5170" w:rsidRPr="00262B67" w:rsidRDefault="00DE0199" w:rsidP="004258E5">
            <w:pPr>
              <w:rPr>
                <w:rFonts w:ascii="Times New Roman" w:hAnsi="Times New Roman" w:cs="Times New Roman"/>
                <w:b/>
                <w:sz w:val="32"/>
                <w:szCs w:val="32"/>
              </w:rPr>
            </w:pPr>
            <w:r w:rsidRPr="00262B67">
              <w:rPr>
                <w:rFonts w:ascii="Times New Roman" w:hAnsi="Times New Roman" w:cs="Times New Roman"/>
                <w:sz w:val="32"/>
                <w:szCs w:val="32"/>
              </w:rPr>
              <w:t xml:space="preserve">28. </w:t>
            </w:r>
            <w:r w:rsidRPr="00262B67">
              <w:rPr>
                <w:rFonts w:ascii="Times New Roman" w:hAnsi="Times New Roman" w:cs="Times New Roman"/>
                <w:b/>
                <w:sz w:val="32"/>
                <w:szCs w:val="32"/>
              </w:rPr>
              <w:t>Свойства больших систем. Свойство обратной связи</w:t>
            </w:r>
          </w:p>
          <w:p w:rsidR="006045BA" w:rsidRPr="00262B67" w:rsidRDefault="006045BA" w:rsidP="004258E5">
            <w:pPr>
              <w:rPr>
                <w:rFonts w:ascii="Times New Roman" w:hAnsi="Times New Roman" w:cs="Times New Roman"/>
                <w:b/>
                <w:sz w:val="32"/>
                <w:szCs w:val="32"/>
              </w:rPr>
            </w:pPr>
          </w:p>
          <w:p w:rsidR="006045BA" w:rsidRPr="00262B67" w:rsidRDefault="006045BA" w:rsidP="004258E5">
            <w:pPr>
              <w:rPr>
                <w:rFonts w:ascii="Times New Roman" w:hAnsi="Times New Roman" w:cs="Times New Roman"/>
                <w:sz w:val="32"/>
                <w:szCs w:val="32"/>
              </w:rPr>
            </w:pPr>
            <w:r w:rsidRPr="00262B67">
              <w:rPr>
                <w:rFonts w:ascii="Times New Roman" w:hAnsi="Times New Roman" w:cs="Times New Roman"/>
                <w:b/>
                <w:sz w:val="32"/>
                <w:szCs w:val="32"/>
              </w:rPr>
              <w:t>Сущность свойства обратной связи</w:t>
            </w:r>
            <w:r w:rsidRPr="00262B67">
              <w:rPr>
                <w:rFonts w:ascii="Times New Roman" w:hAnsi="Times New Roman" w:cs="Times New Roman"/>
                <w:sz w:val="32"/>
                <w:szCs w:val="32"/>
              </w:rPr>
              <w:t xml:space="preserve"> заключается в том, что информация с выхода большой системой поступает на вход для ее дальнейшего использования.</w:t>
            </w:r>
          </w:p>
          <w:p w:rsidR="006045BA" w:rsidRPr="00262B67" w:rsidRDefault="006045BA" w:rsidP="004258E5">
            <w:pPr>
              <w:rPr>
                <w:rFonts w:ascii="Times New Roman" w:hAnsi="Times New Roman" w:cs="Times New Roman"/>
                <w:sz w:val="32"/>
                <w:szCs w:val="32"/>
              </w:rPr>
            </w:pPr>
            <w:bookmarkStart w:id="0" w:name="_GoBack"/>
            <w:bookmarkEnd w:id="0"/>
          </w:p>
        </w:tc>
        <w:tc>
          <w:tcPr>
            <w:tcW w:w="5670" w:type="dxa"/>
          </w:tcPr>
          <w:p w:rsidR="004E5170" w:rsidRPr="00262B67" w:rsidRDefault="00DE0199"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t>28. Properties of large systems. Feedback property</w:t>
            </w:r>
          </w:p>
          <w:p w:rsidR="00347E7E" w:rsidRPr="00262B67" w:rsidRDefault="00347E7E" w:rsidP="004258E5">
            <w:pPr>
              <w:rPr>
                <w:rFonts w:ascii="Times New Roman" w:hAnsi="Times New Roman" w:cs="Times New Roman"/>
                <w:sz w:val="32"/>
                <w:szCs w:val="32"/>
                <w:lang w:val="en-US"/>
              </w:rPr>
            </w:pPr>
          </w:p>
          <w:p w:rsidR="00347E7E" w:rsidRPr="00262B67" w:rsidRDefault="00347E7E" w:rsidP="004258E5">
            <w:pPr>
              <w:rPr>
                <w:rFonts w:ascii="Times New Roman" w:hAnsi="Times New Roman" w:cs="Times New Roman"/>
                <w:b/>
                <w:sz w:val="32"/>
                <w:szCs w:val="32"/>
                <w:lang w:val="en-US"/>
              </w:rPr>
            </w:pPr>
            <w:r w:rsidRPr="00262B67">
              <w:rPr>
                <w:rFonts w:ascii="Times New Roman" w:hAnsi="Times New Roman" w:cs="Times New Roman"/>
                <w:b/>
                <w:sz w:val="32"/>
                <w:szCs w:val="32"/>
                <w:lang w:val="en-US"/>
              </w:rPr>
              <w:t>The property of feedback.</w:t>
            </w:r>
          </w:p>
          <w:p w:rsidR="00347E7E" w:rsidRPr="00262B67" w:rsidRDefault="00347E7E" w:rsidP="004258E5">
            <w:pPr>
              <w:rPr>
                <w:rFonts w:ascii="Times New Roman" w:hAnsi="Times New Roman" w:cs="Times New Roman"/>
                <w:sz w:val="32"/>
                <w:szCs w:val="32"/>
                <w:lang w:val="en-US"/>
              </w:rPr>
            </w:pPr>
            <w:r w:rsidRPr="00262B67">
              <w:rPr>
                <w:rFonts w:ascii="Times New Roman" w:hAnsi="Times New Roman" w:cs="Times New Roman"/>
                <w:sz w:val="32"/>
                <w:szCs w:val="32"/>
                <w:lang w:val="en-US"/>
              </w:rPr>
              <w:t>The essence of the feedback property is that information from the output by a large system is fed into the input for its further use</w:t>
            </w:r>
          </w:p>
        </w:tc>
      </w:tr>
    </w:tbl>
    <w:p w:rsidR="004E5170" w:rsidRPr="00262B67" w:rsidRDefault="004E5170" w:rsidP="004258E5">
      <w:pPr>
        <w:spacing w:after="0" w:line="240" w:lineRule="auto"/>
        <w:rPr>
          <w:rFonts w:ascii="Times New Roman" w:hAnsi="Times New Roman" w:cs="Times New Roman"/>
          <w:sz w:val="32"/>
          <w:szCs w:val="32"/>
          <w:lang w:val="en-US"/>
        </w:rPr>
      </w:pPr>
    </w:p>
    <w:sectPr w:rsidR="004E5170" w:rsidRPr="00262B67" w:rsidSect="005E004B">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E15085"/>
    <w:multiLevelType w:val="hybridMultilevel"/>
    <w:tmpl w:val="02164FC0"/>
    <w:lvl w:ilvl="0" w:tplc="14F2CBFC">
      <w:start w:val="1"/>
      <w:numFmt w:val="decimal"/>
      <w:lvlText w:val="%1)"/>
      <w:lvlJc w:val="left"/>
      <w:pPr>
        <w:ind w:left="732" w:hanging="372"/>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FEA7F14"/>
    <w:multiLevelType w:val="hybridMultilevel"/>
    <w:tmpl w:val="41B061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60E5409"/>
    <w:multiLevelType w:val="hybridMultilevel"/>
    <w:tmpl w:val="95823BD2"/>
    <w:lvl w:ilvl="0" w:tplc="1054BAD2">
      <w:start w:val="3"/>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AD05D25"/>
    <w:multiLevelType w:val="hybridMultilevel"/>
    <w:tmpl w:val="42E6FBF2"/>
    <w:lvl w:ilvl="0" w:tplc="25BE502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7408"/>
    <w:rsid w:val="000120AC"/>
    <w:rsid w:val="0010004F"/>
    <w:rsid w:val="001324F5"/>
    <w:rsid w:val="001D62E8"/>
    <w:rsid w:val="00262B67"/>
    <w:rsid w:val="00291413"/>
    <w:rsid w:val="0031128F"/>
    <w:rsid w:val="00347E7E"/>
    <w:rsid w:val="003864B3"/>
    <w:rsid w:val="003C2FF8"/>
    <w:rsid w:val="004258E5"/>
    <w:rsid w:val="00427408"/>
    <w:rsid w:val="00490804"/>
    <w:rsid w:val="004E5170"/>
    <w:rsid w:val="00586D15"/>
    <w:rsid w:val="005E004B"/>
    <w:rsid w:val="006045BA"/>
    <w:rsid w:val="008E21EC"/>
    <w:rsid w:val="009207F4"/>
    <w:rsid w:val="009245A3"/>
    <w:rsid w:val="0093014D"/>
    <w:rsid w:val="00A44327"/>
    <w:rsid w:val="00A47CA1"/>
    <w:rsid w:val="00DD40A3"/>
    <w:rsid w:val="00DE0199"/>
    <w:rsid w:val="00E63415"/>
    <w:rsid w:val="00F052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E517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1D62E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E517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1D62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9132088">
      <w:bodyDiv w:val="1"/>
      <w:marLeft w:val="0"/>
      <w:marRight w:val="0"/>
      <w:marTop w:val="0"/>
      <w:marBottom w:val="0"/>
      <w:divBdr>
        <w:top w:val="none" w:sz="0" w:space="0" w:color="auto"/>
        <w:left w:val="none" w:sz="0" w:space="0" w:color="auto"/>
        <w:bottom w:val="none" w:sz="0" w:space="0" w:color="auto"/>
        <w:right w:val="none" w:sz="0" w:space="0" w:color="auto"/>
      </w:divBdr>
    </w:div>
    <w:div w:id="1906867656">
      <w:bodyDiv w:val="1"/>
      <w:marLeft w:val="0"/>
      <w:marRight w:val="0"/>
      <w:marTop w:val="0"/>
      <w:marBottom w:val="0"/>
      <w:divBdr>
        <w:top w:val="none" w:sz="0" w:space="0" w:color="auto"/>
        <w:left w:val="none" w:sz="0" w:space="0" w:color="auto"/>
        <w:bottom w:val="none" w:sz="0" w:space="0" w:color="auto"/>
        <w:right w:val="none" w:sz="0" w:space="0" w:color="auto"/>
      </w:divBdr>
    </w:div>
    <w:div w:id="1938825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392E23-74A3-4AE4-B3AC-A9BC2197C3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38</Pages>
  <Words>12258</Words>
  <Characters>69874</Characters>
  <Application>Microsoft Office Word</Application>
  <DocSecurity>0</DocSecurity>
  <Lines>582</Lines>
  <Paragraphs>163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Айжан Масенова</cp:lastModifiedBy>
  <cp:revision>4</cp:revision>
  <cp:lastPrinted>2017-10-30T08:58:00Z</cp:lastPrinted>
  <dcterms:created xsi:type="dcterms:W3CDTF">2017-10-30T08:58:00Z</dcterms:created>
  <dcterms:modified xsi:type="dcterms:W3CDTF">2017-10-30T09:00:00Z</dcterms:modified>
</cp:coreProperties>
</file>